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FA167" w14:textId="519AC8BC" w:rsidR="00B80613" w:rsidRPr="004B72F0" w:rsidRDefault="00B80613" w:rsidP="00B80613">
      <w:pPr>
        <w:pStyle w:val="FirstParagraph"/>
        <w:rPr>
          <w:rFonts w:ascii="Times New Roman" w:hAnsi="Times New Roman" w:cs="Times New Roman"/>
          <w:b/>
          <w:bCs/>
        </w:rPr>
      </w:pPr>
      <w:bookmarkStart w:id="0" w:name="content"/>
    </w:p>
    <w:p w14:paraId="1A336144" w14:textId="77777777" w:rsidR="00B80613" w:rsidRPr="004B72F0" w:rsidRDefault="00B80613" w:rsidP="00AA2595">
      <w:pPr>
        <w:pStyle w:val="FirstParagraph"/>
        <w:jc w:val="center"/>
        <w:rPr>
          <w:rFonts w:ascii="Times New Roman" w:hAnsi="Times New Roman" w:cs="Times New Roman"/>
          <w:b/>
          <w:bCs/>
        </w:rPr>
      </w:pPr>
    </w:p>
    <w:p w14:paraId="513AE5BE" w14:textId="3CBB7F7F" w:rsidR="00AA2595" w:rsidRPr="004B72F0" w:rsidRDefault="00522F53" w:rsidP="00AA2595">
      <w:pPr>
        <w:pStyle w:val="FirstParagraph"/>
        <w:jc w:val="center"/>
        <w:rPr>
          <w:rFonts w:ascii="Times New Roman" w:hAnsi="Times New Roman" w:cs="Times New Roman"/>
          <w:b/>
          <w:bCs/>
        </w:rPr>
      </w:pPr>
      <w:r w:rsidRPr="004B72F0">
        <w:rPr>
          <w:rFonts w:ascii="Times New Roman" w:hAnsi="Times New Roman" w:cs="Times New Roman"/>
          <w:b/>
          <w:bCs/>
        </w:rPr>
        <w:t xml:space="preserve">UMOWA </w:t>
      </w:r>
      <w:r w:rsidR="003A3F26">
        <w:rPr>
          <w:rFonts w:ascii="Times New Roman" w:hAnsi="Times New Roman" w:cs="Times New Roman"/>
          <w:b/>
          <w:bCs/>
        </w:rPr>
        <w:t xml:space="preserve"> - Projekt </w:t>
      </w:r>
      <w:r w:rsidRPr="004B72F0">
        <w:rPr>
          <w:rFonts w:ascii="Times New Roman" w:hAnsi="Times New Roman" w:cs="Times New Roman"/>
          <w:b/>
          <w:bCs/>
        </w:rPr>
        <w:t xml:space="preserve">Nr </w:t>
      </w:r>
    </w:p>
    <w:p w14:paraId="4FA0D16D" w14:textId="32F3E681" w:rsidR="001941E7" w:rsidRPr="004B72F0" w:rsidRDefault="00AA2595" w:rsidP="00AA2595">
      <w:pPr>
        <w:pStyle w:val="FirstParagraph"/>
        <w:jc w:val="center"/>
        <w:rPr>
          <w:rFonts w:ascii="Times New Roman" w:hAnsi="Times New Roman" w:cs="Times New Roman"/>
          <w:b/>
          <w:bCs/>
        </w:rPr>
      </w:pPr>
      <w:r w:rsidRPr="004B72F0">
        <w:rPr>
          <w:rFonts w:ascii="Times New Roman" w:hAnsi="Times New Roman" w:cs="Times New Roman"/>
          <w:b/>
          <w:bCs/>
        </w:rPr>
        <w:t>ZPU.271.3.</w:t>
      </w:r>
      <w:r w:rsidR="003A7D3B">
        <w:rPr>
          <w:rFonts w:ascii="Times New Roman" w:hAnsi="Times New Roman" w:cs="Times New Roman"/>
          <w:b/>
          <w:bCs/>
        </w:rPr>
        <w:t>13</w:t>
      </w:r>
      <w:r w:rsidRPr="004B72F0">
        <w:rPr>
          <w:rFonts w:ascii="Times New Roman" w:hAnsi="Times New Roman" w:cs="Times New Roman"/>
          <w:b/>
          <w:bCs/>
        </w:rPr>
        <w:t>.</w:t>
      </w:r>
      <w:r w:rsidR="00522F53" w:rsidRPr="004B72F0">
        <w:rPr>
          <w:rFonts w:ascii="Times New Roman" w:hAnsi="Times New Roman" w:cs="Times New Roman"/>
          <w:b/>
          <w:bCs/>
        </w:rPr>
        <w:t>202</w:t>
      </w:r>
      <w:r w:rsidR="003A7D3B">
        <w:rPr>
          <w:rFonts w:ascii="Times New Roman" w:hAnsi="Times New Roman" w:cs="Times New Roman"/>
          <w:b/>
          <w:bCs/>
        </w:rPr>
        <w:t>6</w:t>
      </w:r>
      <w:r w:rsidRPr="004B72F0">
        <w:rPr>
          <w:rFonts w:ascii="Times New Roman" w:hAnsi="Times New Roman" w:cs="Times New Roman"/>
          <w:b/>
          <w:bCs/>
        </w:rPr>
        <w:t>.IJ</w:t>
      </w:r>
    </w:p>
    <w:p w14:paraId="101D42D1" w14:textId="51DEA626" w:rsidR="00CF6653" w:rsidRPr="004B72F0" w:rsidRDefault="00522F53" w:rsidP="001941E7">
      <w:pPr>
        <w:pStyle w:val="FirstParagraph"/>
        <w:jc w:val="both"/>
        <w:rPr>
          <w:rFonts w:ascii="Times New Roman" w:hAnsi="Times New Roman" w:cs="Times New Roman"/>
          <w:b/>
          <w:bCs/>
        </w:rPr>
      </w:pPr>
      <w:r w:rsidRPr="004B72F0">
        <w:rPr>
          <w:rFonts w:ascii="Times New Roman" w:hAnsi="Times New Roman" w:cs="Times New Roman"/>
        </w:rPr>
        <w:t>zawarta w dniu ... 202</w:t>
      </w:r>
      <w:r w:rsidR="003A7D3B">
        <w:rPr>
          <w:rFonts w:ascii="Times New Roman" w:hAnsi="Times New Roman" w:cs="Times New Roman"/>
        </w:rPr>
        <w:t>6</w:t>
      </w:r>
      <w:r w:rsidRPr="004B72F0">
        <w:rPr>
          <w:rFonts w:ascii="Times New Roman" w:hAnsi="Times New Roman" w:cs="Times New Roman"/>
        </w:rPr>
        <w:t xml:space="preserve"> r. w Chociwlu, pomiędzy:</w:t>
      </w:r>
    </w:p>
    <w:p w14:paraId="4D991535" w14:textId="132D44EF" w:rsidR="00CF6653" w:rsidRPr="004B72F0" w:rsidRDefault="00522F53" w:rsidP="001941E7">
      <w:pPr>
        <w:pStyle w:val="Tekstpodstawowy"/>
        <w:jc w:val="both"/>
        <w:rPr>
          <w:rFonts w:ascii="Times New Roman" w:hAnsi="Times New Roman" w:cs="Times New Roman"/>
        </w:rPr>
      </w:pPr>
      <w:r w:rsidRPr="004B72F0">
        <w:rPr>
          <w:rFonts w:ascii="Times New Roman" w:hAnsi="Times New Roman" w:cs="Times New Roman"/>
          <w:b/>
          <w:bCs/>
        </w:rPr>
        <w:t>Gminą Chociwel</w:t>
      </w:r>
      <w:r w:rsidRPr="004B72F0">
        <w:rPr>
          <w:rFonts w:ascii="Times New Roman" w:hAnsi="Times New Roman" w:cs="Times New Roman"/>
        </w:rPr>
        <w:t xml:space="preserve"> z siedzibą przy ul. Armii Krajowej 52, 73-120 Chociwel, NIP 8542230953, REGON 811685680, reprezentowaną przez Burmistrza Chociwla </w:t>
      </w:r>
      <w:r w:rsidR="00AA2595" w:rsidRPr="004B72F0">
        <w:rPr>
          <w:rFonts w:ascii="Times New Roman" w:hAnsi="Times New Roman" w:cs="Times New Roman"/>
        </w:rPr>
        <w:t>Stanisława Szymczaka</w:t>
      </w:r>
      <w:r w:rsidRPr="004B72F0">
        <w:rPr>
          <w:rFonts w:ascii="Times New Roman" w:hAnsi="Times New Roman" w:cs="Times New Roman"/>
        </w:rPr>
        <w:t xml:space="preserve">, </w:t>
      </w:r>
      <w:r w:rsidR="00AA2595" w:rsidRPr="004B72F0">
        <w:rPr>
          <w:rFonts w:ascii="Times New Roman" w:hAnsi="Times New Roman" w:cs="Times New Roman"/>
        </w:rPr>
        <w:t xml:space="preserve">przy kontrasygnacie Skarbnika Gminy Janiny Sarneckiej </w:t>
      </w:r>
      <w:r w:rsidRPr="004B72F0">
        <w:rPr>
          <w:rFonts w:ascii="Times New Roman" w:hAnsi="Times New Roman" w:cs="Times New Roman"/>
        </w:rPr>
        <w:t xml:space="preserve">zwaną dalej </w:t>
      </w:r>
      <w:r w:rsidRPr="004B72F0">
        <w:rPr>
          <w:rFonts w:ascii="Times New Roman" w:hAnsi="Times New Roman" w:cs="Times New Roman"/>
          <w:b/>
          <w:bCs/>
        </w:rPr>
        <w:t>Zamawiającym</w:t>
      </w:r>
      <w:r w:rsidRPr="004B72F0">
        <w:rPr>
          <w:rFonts w:ascii="Times New Roman" w:hAnsi="Times New Roman" w:cs="Times New Roman"/>
        </w:rPr>
        <w:t>,</w:t>
      </w:r>
    </w:p>
    <w:p w14:paraId="04CF5E76" w14:textId="77777777" w:rsidR="00CF6653" w:rsidRPr="004B72F0" w:rsidRDefault="00522F53" w:rsidP="001941E7">
      <w:pPr>
        <w:pStyle w:val="Tekstpodstawowy"/>
        <w:jc w:val="both"/>
        <w:rPr>
          <w:rFonts w:ascii="Times New Roman" w:hAnsi="Times New Roman" w:cs="Times New Roman"/>
        </w:rPr>
      </w:pPr>
      <w:r w:rsidRPr="004B72F0">
        <w:rPr>
          <w:rFonts w:ascii="Times New Roman" w:hAnsi="Times New Roman" w:cs="Times New Roman"/>
        </w:rPr>
        <w:t>a</w:t>
      </w:r>
    </w:p>
    <w:p w14:paraId="22677DEE" w14:textId="7D9DE5D0" w:rsidR="00CF6653" w:rsidRPr="004B72F0" w:rsidRDefault="00522F53" w:rsidP="001941E7">
      <w:pPr>
        <w:pStyle w:val="Tekstpodstawowy"/>
        <w:jc w:val="both"/>
        <w:rPr>
          <w:rFonts w:ascii="Times New Roman" w:hAnsi="Times New Roman" w:cs="Times New Roman"/>
        </w:rPr>
      </w:pPr>
      <w:r w:rsidRPr="004B72F0">
        <w:rPr>
          <w:rFonts w:ascii="Times New Roman" w:hAnsi="Times New Roman" w:cs="Times New Roman"/>
        </w:rPr>
        <w:t xml:space="preserve">, zwaną dalej </w:t>
      </w:r>
      <w:r w:rsidRPr="004B72F0">
        <w:rPr>
          <w:rFonts w:ascii="Times New Roman" w:hAnsi="Times New Roman" w:cs="Times New Roman"/>
          <w:b/>
          <w:bCs/>
        </w:rPr>
        <w:t>Wykonawcą</w:t>
      </w:r>
      <w:r w:rsidRPr="004B72F0">
        <w:rPr>
          <w:rFonts w:ascii="Times New Roman" w:hAnsi="Times New Roman" w:cs="Times New Roman"/>
        </w:rPr>
        <w:t>,</w:t>
      </w:r>
    </w:p>
    <w:p w14:paraId="7756DB9D" w14:textId="77777777" w:rsidR="00CF6653" w:rsidRPr="004B72F0" w:rsidRDefault="00522F53" w:rsidP="001941E7">
      <w:pPr>
        <w:pStyle w:val="Tekstpodstawowy"/>
        <w:jc w:val="both"/>
        <w:rPr>
          <w:rFonts w:ascii="Times New Roman" w:hAnsi="Times New Roman" w:cs="Times New Roman"/>
        </w:rPr>
      </w:pPr>
      <w:r w:rsidRPr="004B72F0">
        <w:rPr>
          <w:rFonts w:ascii="Times New Roman" w:hAnsi="Times New Roman" w:cs="Times New Roman"/>
        </w:rPr>
        <w:t xml:space="preserve">zwanymi łącznie </w:t>
      </w:r>
      <w:r w:rsidRPr="004B72F0">
        <w:rPr>
          <w:rFonts w:ascii="Times New Roman" w:hAnsi="Times New Roman" w:cs="Times New Roman"/>
          <w:b/>
          <w:bCs/>
        </w:rPr>
        <w:t>Stronami</w:t>
      </w:r>
      <w:r w:rsidRPr="004B72F0">
        <w:rPr>
          <w:rFonts w:ascii="Times New Roman" w:hAnsi="Times New Roman" w:cs="Times New Roman"/>
        </w:rPr>
        <w:t>.</w:t>
      </w:r>
    </w:p>
    <w:p w14:paraId="5A34132A" w14:textId="1E167F8F" w:rsidR="00CF6653" w:rsidRPr="004B72F0" w:rsidRDefault="00522F53" w:rsidP="001941E7">
      <w:pPr>
        <w:pStyle w:val="Tekstpodstawowy"/>
        <w:jc w:val="both"/>
        <w:rPr>
          <w:rFonts w:ascii="Times New Roman" w:hAnsi="Times New Roman" w:cs="Times New Roman"/>
        </w:rPr>
      </w:pPr>
      <w:r w:rsidRPr="004B72F0">
        <w:rPr>
          <w:rFonts w:ascii="Times New Roman" w:hAnsi="Times New Roman" w:cs="Times New Roman"/>
        </w:rPr>
        <w:t xml:space="preserve">Podstawą zawarcia niniejszej umowy jest wybór oferty najkorzystniejszej z dnia … </w:t>
      </w:r>
      <w:r w:rsidR="003A7D3B">
        <w:rPr>
          <w:rFonts w:ascii="Times New Roman" w:hAnsi="Times New Roman" w:cs="Times New Roman"/>
        </w:rPr>
        <w:t xml:space="preserve">kwietnia </w:t>
      </w:r>
      <w:r w:rsidRPr="004B72F0">
        <w:rPr>
          <w:rFonts w:ascii="Times New Roman" w:hAnsi="Times New Roman" w:cs="Times New Roman"/>
        </w:rPr>
        <w:t>202</w:t>
      </w:r>
      <w:r w:rsidR="003A7D3B">
        <w:rPr>
          <w:rFonts w:ascii="Times New Roman" w:hAnsi="Times New Roman" w:cs="Times New Roman"/>
        </w:rPr>
        <w:t>6</w:t>
      </w:r>
      <w:r w:rsidRPr="004B72F0">
        <w:rPr>
          <w:rFonts w:ascii="Times New Roman" w:hAnsi="Times New Roman" w:cs="Times New Roman"/>
        </w:rPr>
        <w:t xml:space="preserve"> r. dokonany przez Zamawiającego w postępowaniu o udzielenie zamówienia pn. „</w:t>
      </w:r>
      <w:r w:rsidR="007C5789">
        <w:rPr>
          <w:rFonts w:ascii="Times New Roman" w:hAnsi="Times New Roman" w:cs="Times New Roman"/>
        </w:rPr>
        <w:t>Opracowanie dokumentacji oraz wdrożenia Systemu Zarządzania Bezpieczeństwem Informacji w Urzędzie Miejskim w Chociwlu, z wyłączeniem analizy ryzyka, audytu wewnętrznego, szkoleń i wsparcia doradczego</w:t>
      </w:r>
      <w:r w:rsidRPr="004B72F0">
        <w:rPr>
          <w:rFonts w:ascii="Times New Roman" w:hAnsi="Times New Roman" w:cs="Times New Roman"/>
        </w:rPr>
        <w:t>”, prowadzonym w trybie zapytania ofertowego na podstawie Regulaminu udzielania zamówień publicznych o wartości nieprzekraczającej 1</w:t>
      </w:r>
      <w:r w:rsidR="003A7D3B">
        <w:rPr>
          <w:rFonts w:ascii="Times New Roman" w:hAnsi="Times New Roman" w:cs="Times New Roman"/>
        </w:rPr>
        <w:t>7</w:t>
      </w:r>
      <w:r w:rsidRPr="004B72F0">
        <w:rPr>
          <w:rFonts w:ascii="Times New Roman" w:hAnsi="Times New Roman" w:cs="Times New Roman"/>
        </w:rPr>
        <w:t xml:space="preserve">0.000 zł  Urzędzie Miejskim w Chociwlu. Realizacja niniejszej umowy następuje w ramach projektu grantowego </w:t>
      </w:r>
      <w:r w:rsidRPr="004B72F0">
        <w:rPr>
          <w:rFonts w:ascii="Times New Roman" w:hAnsi="Times New Roman" w:cs="Times New Roman"/>
          <w:b/>
          <w:bCs/>
        </w:rPr>
        <w:t>„</w:t>
      </w:r>
      <w:proofErr w:type="spellStart"/>
      <w:r w:rsidRPr="004B72F0">
        <w:rPr>
          <w:rFonts w:ascii="Times New Roman" w:hAnsi="Times New Roman" w:cs="Times New Roman"/>
          <w:b/>
          <w:bCs/>
        </w:rPr>
        <w:t>Cyberbezpieczny</w:t>
      </w:r>
      <w:proofErr w:type="spellEnd"/>
      <w:r w:rsidRPr="004B72F0">
        <w:rPr>
          <w:rFonts w:ascii="Times New Roman" w:hAnsi="Times New Roman" w:cs="Times New Roman"/>
          <w:b/>
          <w:bCs/>
        </w:rPr>
        <w:t xml:space="preserve"> Samorząd”</w:t>
      </w:r>
      <w:r w:rsidRPr="004B72F0">
        <w:rPr>
          <w:rFonts w:ascii="Times New Roman" w:hAnsi="Times New Roman" w:cs="Times New Roman"/>
        </w:rPr>
        <w:t>, dofinansowanego ze środków Programu FERC 2021–2027 (grant nr FERC.02.02-CS.01-001/23/2024).</w:t>
      </w:r>
    </w:p>
    <w:p w14:paraId="2D511B7D"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1. </w:t>
      </w:r>
    </w:p>
    <w:p w14:paraId="68F93688" w14:textId="457B7C01"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PRZEDMIOT UMOWY</w:t>
      </w:r>
    </w:p>
    <w:p w14:paraId="7FD208B2" w14:textId="1F9E4B71" w:rsidR="001941E7" w:rsidRPr="004B72F0" w:rsidRDefault="00522F53" w:rsidP="001941E7">
      <w:pPr>
        <w:pStyle w:val="Tekstpodstawowy"/>
        <w:numPr>
          <w:ilvl w:val="0"/>
          <w:numId w:val="2"/>
        </w:numPr>
        <w:jc w:val="both"/>
        <w:rPr>
          <w:rFonts w:ascii="Times New Roman" w:hAnsi="Times New Roman" w:cs="Times New Roman"/>
        </w:rPr>
      </w:pPr>
      <w:r w:rsidRPr="004B72F0">
        <w:rPr>
          <w:rFonts w:ascii="Times New Roman" w:hAnsi="Times New Roman" w:cs="Times New Roman"/>
        </w:rPr>
        <w:t xml:space="preserve">Przedmiotem umowy jest wykonanie zadania pn. </w:t>
      </w:r>
      <w:r w:rsidRPr="004B72F0">
        <w:rPr>
          <w:rFonts w:ascii="Times New Roman" w:hAnsi="Times New Roman" w:cs="Times New Roman"/>
          <w:b/>
          <w:bCs/>
        </w:rPr>
        <w:t>„O</w:t>
      </w:r>
      <w:r w:rsidR="007C5789">
        <w:rPr>
          <w:rFonts w:ascii="Times New Roman" w:hAnsi="Times New Roman" w:cs="Times New Roman"/>
          <w:b/>
          <w:bCs/>
        </w:rPr>
        <w:t>pracowanie dokumentacji oraz wdrożenie Systemu Zarządzania Bezpieczeństwem Informacji w Urzędzie Miejskim w Chociwlu, z wyłączeniem analizy ryzyka, audytu wewnętrznego, szkoleń i wsparcia doradczego”.</w:t>
      </w:r>
      <w:r w:rsidR="007C5789">
        <w:rPr>
          <w:rFonts w:ascii="Times New Roman" w:hAnsi="Times New Roman" w:cs="Times New Roman"/>
        </w:rPr>
        <w:t xml:space="preserve"> </w:t>
      </w:r>
      <w:r w:rsidRPr="004B72F0">
        <w:rPr>
          <w:rFonts w:ascii="Times New Roman" w:hAnsi="Times New Roman" w:cs="Times New Roman"/>
        </w:rPr>
        <w:t>W ramach niniejszej umowy Zamawiający zleca, a Wykonawca zobowiązuje się do opracowania pełnej dokumentacji z zakresu SZBI zgodnej z normą ISO/IEC 27001 (w tym m.in. polityk bezpieczeństwa informacji, procedur, rejestrów, analiz ryzyka itp.) oraz do wdrożenia Systemu Zarządzania Bezpieczeństwem Informacji w Urzędzie Miejskim w Chociwlu, zgodnie z wymaganiami funkcjonalno-technicznymi określonymi w Opisie Przedmiotu Zamówienia (załącznik nr 1 do niniejszej</w:t>
      </w:r>
      <w:r w:rsidR="007C5789">
        <w:rPr>
          <w:rFonts w:ascii="Times New Roman" w:hAnsi="Times New Roman" w:cs="Times New Roman"/>
        </w:rPr>
        <w:t xml:space="preserve"> umowy</w:t>
      </w:r>
      <w:r w:rsidRPr="004B72F0">
        <w:rPr>
          <w:rFonts w:ascii="Times New Roman" w:hAnsi="Times New Roman" w:cs="Times New Roman"/>
        </w:rPr>
        <w:t>).</w:t>
      </w:r>
    </w:p>
    <w:p w14:paraId="39DC30C1" w14:textId="014541F6" w:rsidR="001D18A5" w:rsidRPr="004B72F0" w:rsidRDefault="00522F53" w:rsidP="001941E7">
      <w:pPr>
        <w:pStyle w:val="Tekstpodstawowy"/>
        <w:numPr>
          <w:ilvl w:val="0"/>
          <w:numId w:val="2"/>
        </w:numPr>
        <w:jc w:val="both"/>
        <w:rPr>
          <w:rFonts w:ascii="Times New Roman" w:hAnsi="Times New Roman" w:cs="Times New Roman"/>
        </w:rPr>
      </w:pPr>
      <w:r w:rsidRPr="004B72F0">
        <w:rPr>
          <w:rFonts w:ascii="Times New Roman" w:hAnsi="Times New Roman" w:cs="Times New Roman"/>
        </w:rPr>
        <w:t xml:space="preserve">Szczegółowy zakres i opis przedmiotu umowy został określony w załączniku  </w:t>
      </w:r>
      <w:r w:rsidRPr="004B72F0">
        <w:rPr>
          <w:rFonts w:ascii="Times New Roman" w:hAnsi="Times New Roman" w:cs="Times New Roman"/>
          <w:b/>
          <w:bCs/>
        </w:rPr>
        <w:t xml:space="preserve">Opisie przedmiotu zamówienia </w:t>
      </w:r>
      <w:r w:rsidR="007C5789">
        <w:rPr>
          <w:rFonts w:ascii="Times New Roman" w:hAnsi="Times New Roman" w:cs="Times New Roman"/>
          <w:b/>
          <w:bCs/>
        </w:rPr>
        <w:t>.</w:t>
      </w:r>
    </w:p>
    <w:p w14:paraId="4B11CC7C" w14:textId="1A984AC7" w:rsidR="001941E7" w:rsidRDefault="00522F53" w:rsidP="001941E7">
      <w:pPr>
        <w:pStyle w:val="Tekstpodstawowy"/>
        <w:numPr>
          <w:ilvl w:val="0"/>
          <w:numId w:val="2"/>
        </w:numPr>
        <w:jc w:val="both"/>
        <w:rPr>
          <w:rFonts w:ascii="Times New Roman" w:hAnsi="Times New Roman" w:cs="Times New Roman"/>
        </w:rPr>
      </w:pPr>
      <w:r w:rsidRPr="004B72F0">
        <w:rPr>
          <w:rFonts w:ascii="Times New Roman" w:hAnsi="Times New Roman" w:cs="Times New Roman"/>
        </w:rPr>
        <w:lastRenderedPageBreak/>
        <w:t>Strony dopuszczają komunikację za pomocą poczty elektronicznej w toku bieżącej realizacji umowy (z zastrzeżeniem formy pisemnej tam, gdzie jest wymagana przepisami lub postanowieniami umowy). Osobami upoważnionymi do kontaktu i nadzoru nad realizacją umowy są:</w:t>
      </w:r>
    </w:p>
    <w:p w14:paraId="744AE767" w14:textId="230E199B" w:rsidR="007C5789" w:rsidRDefault="007C5789" w:rsidP="007C5789">
      <w:pPr>
        <w:pStyle w:val="Tekstpodstawowy"/>
        <w:ind w:left="765"/>
        <w:jc w:val="both"/>
        <w:rPr>
          <w:rFonts w:ascii="Times New Roman" w:hAnsi="Times New Roman" w:cs="Times New Roman"/>
        </w:rPr>
      </w:pPr>
      <w:r>
        <w:rPr>
          <w:rFonts w:ascii="Times New Roman" w:hAnsi="Times New Roman" w:cs="Times New Roman"/>
        </w:rPr>
        <w:t>Ze strony Wykonawcy:</w:t>
      </w:r>
    </w:p>
    <w:p w14:paraId="43D86BE4" w14:textId="27CDEC58" w:rsidR="007C5789" w:rsidRPr="004B72F0" w:rsidRDefault="007C5789" w:rsidP="007C5789">
      <w:pPr>
        <w:pStyle w:val="Tekstpodstawowy"/>
        <w:ind w:left="765"/>
        <w:jc w:val="both"/>
        <w:rPr>
          <w:rFonts w:ascii="Times New Roman" w:hAnsi="Times New Roman" w:cs="Times New Roman"/>
        </w:rPr>
      </w:pPr>
      <w:r>
        <w:rPr>
          <w:rFonts w:ascii="Times New Roman" w:hAnsi="Times New Roman" w:cs="Times New Roman"/>
        </w:rPr>
        <w:t xml:space="preserve">Ze strony Zamawiającego: </w:t>
      </w:r>
    </w:p>
    <w:p w14:paraId="5A1711C0" w14:textId="77777777" w:rsidR="001941E7" w:rsidRPr="004B72F0" w:rsidRDefault="001941E7" w:rsidP="001941E7">
      <w:pPr>
        <w:pStyle w:val="Tekstpodstawowy"/>
        <w:jc w:val="center"/>
        <w:rPr>
          <w:rFonts w:ascii="Times New Roman" w:hAnsi="Times New Roman" w:cs="Times New Roman"/>
          <w:b/>
          <w:bCs/>
        </w:rPr>
      </w:pPr>
    </w:p>
    <w:p w14:paraId="3F61E766"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2.</w:t>
      </w:r>
    </w:p>
    <w:p w14:paraId="65394FCF" w14:textId="1B985E2F"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ZESPÓŁ REALIZACYJNY</w:t>
      </w:r>
    </w:p>
    <w:p w14:paraId="42FA0ABB" w14:textId="6FCA4AE4" w:rsidR="001941E7" w:rsidRDefault="00522F53" w:rsidP="007C5789">
      <w:pPr>
        <w:pStyle w:val="Tekstpodstawowy"/>
        <w:numPr>
          <w:ilvl w:val="0"/>
          <w:numId w:val="35"/>
        </w:numPr>
        <w:ind w:left="1134"/>
        <w:jc w:val="both"/>
        <w:rPr>
          <w:rFonts w:ascii="Times New Roman" w:hAnsi="Times New Roman" w:cs="Times New Roman"/>
        </w:rPr>
      </w:pPr>
      <w:r w:rsidRPr="004B72F0">
        <w:rPr>
          <w:rFonts w:ascii="Times New Roman" w:hAnsi="Times New Roman" w:cs="Times New Roman"/>
        </w:rPr>
        <w:t xml:space="preserve">Wykonawca zobowiązuje się realizować przedmiot umowy z udziałem zespołu projektowego wskazanego w ofercie. W skład zespołu realizacyjnego wchodzą </w:t>
      </w:r>
      <w:r w:rsidR="003A7D3B">
        <w:rPr>
          <w:rFonts w:ascii="Times New Roman" w:hAnsi="Times New Roman" w:cs="Times New Roman"/>
        </w:rPr>
        <w:t xml:space="preserve">                   </w:t>
      </w:r>
      <w:r w:rsidRPr="004B72F0">
        <w:rPr>
          <w:rFonts w:ascii="Times New Roman" w:hAnsi="Times New Roman" w:cs="Times New Roman"/>
        </w:rPr>
        <w:t>w szczególności:</w:t>
      </w:r>
    </w:p>
    <w:p w14:paraId="6B56E739" w14:textId="47959094" w:rsidR="007C5789" w:rsidRDefault="007C5789" w:rsidP="007C5789">
      <w:pPr>
        <w:pStyle w:val="Tekstpodstawowy"/>
        <w:ind w:left="1134"/>
        <w:jc w:val="both"/>
        <w:rPr>
          <w:rFonts w:ascii="Times New Roman" w:hAnsi="Times New Roman" w:cs="Times New Roman"/>
        </w:rPr>
      </w:pPr>
      <w:r>
        <w:rPr>
          <w:rFonts w:ascii="Times New Roman" w:hAnsi="Times New Roman" w:cs="Times New Roman"/>
        </w:rPr>
        <w:t>1.1</w:t>
      </w:r>
    </w:p>
    <w:p w14:paraId="015042DE" w14:textId="3D3C1343" w:rsidR="007C5789" w:rsidRPr="004B72F0" w:rsidRDefault="007C5789" w:rsidP="007C5789">
      <w:pPr>
        <w:pStyle w:val="Tekstpodstawowy"/>
        <w:ind w:left="1134"/>
        <w:jc w:val="both"/>
        <w:rPr>
          <w:rFonts w:ascii="Times New Roman" w:hAnsi="Times New Roman" w:cs="Times New Roman"/>
        </w:rPr>
      </w:pPr>
      <w:r>
        <w:rPr>
          <w:rFonts w:ascii="Times New Roman" w:hAnsi="Times New Roman" w:cs="Times New Roman"/>
        </w:rPr>
        <w:t>1.2</w:t>
      </w:r>
    </w:p>
    <w:p w14:paraId="4083113E" w14:textId="0244E294" w:rsidR="001E37B8" w:rsidRPr="004B72F0" w:rsidRDefault="00522F53" w:rsidP="003A7D3B">
      <w:pPr>
        <w:pStyle w:val="Tekstpodstawowy"/>
        <w:numPr>
          <w:ilvl w:val="0"/>
          <w:numId w:val="35"/>
        </w:numPr>
        <w:jc w:val="both"/>
        <w:rPr>
          <w:rFonts w:ascii="Times New Roman" w:hAnsi="Times New Roman" w:cs="Times New Roman"/>
        </w:rPr>
      </w:pPr>
      <w:r w:rsidRPr="004B72F0">
        <w:rPr>
          <w:rFonts w:ascii="Times New Roman" w:hAnsi="Times New Roman" w:cs="Times New Roman"/>
        </w:rPr>
        <w:t>Kierownik projektu pełni równocześnie funkcję Koordynatora, odpowiedzialnego za całościową realizację przedmiotu umowy i kierowanie pracami członków zespołu ze strony Wykonawcy.</w:t>
      </w:r>
    </w:p>
    <w:p w14:paraId="3C66D5FE" w14:textId="27B4EC42" w:rsidR="00CF6653" w:rsidRPr="004B72F0" w:rsidRDefault="00522F53" w:rsidP="003A7D3B">
      <w:pPr>
        <w:pStyle w:val="Tekstpodstawowy"/>
        <w:numPr>
          <w:ilvl w:val="0"/>
          <w:numId w:val="35"/>
        </w:numPr>
        <w:jc w:val="both"/>
        <w:rPr>
          <w:rFonts w:ascii="Times New Roman" w:hAnsi="Times New Roman" w:cs="Times New Roman"/>
        </w:rPr>
      </w:pPr>
      <w:r w:rsidRPr="004B72F0">
        <w:rPr>
          <w:rFonts w:ascii="Times New Roman" w:hAnsi="Times New Roman" w:cs="Times New Roman"/>
        </w:rPr>
        <w:t>Wykonawca może dokonać zmiany osób w zespole tylko w obiektywnie uzasadnionych sytuacjach, niezależnych od Wykonawcy, za uprzednią zgodą Zamawiającego wyrażoną w formie pisemnej aneksem do umowy pod rygorem nieważności. Nowo wskazana osoba musi posiadać kwalifikacje i doświadczenie nie gorsze niż osoba zastępowana, zgodnie z wymaganiami Zamawiającego określonymi w zapytaniu ofertowym. W celu zmiany osoby Wykonawca przedstawi Zamawiającemu zaktualizowany wykaz osób zawierający informacje o kwalifikacjach i doświadczeniu nowej osoby oraz jej uprawnieniach (np. certyfikatach audytora SZBI lub równoważnych), wymaganych w postępowaniu.</w:t>
      </w:r>
    </w:p>
    <w:p w14:paraId="53D4E8D3" w14:textId="77777777" w:rsidR="001941E7" w:rsidRPr="004B72F0" w:rsidRDefault="001941E7" w:rsidP="001941E7">
      <w:pPr>
        <w:pStyle w:val="Tekstpodstawowy"/>
        <w:jc w:val="both"/>
        <w:rPr>
          <w:rFonts w:ascii="Times New Roman" w:hAnsi="Times New Roman" w:cs="Times New Roman"/>
          <w:b/>
          <w:bCs/>
        </w:rPr>
      </w:pPr>
    </w:p>
    <w:p w14:paraId="0413D06E"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3. </w:t>
      </w:r>
    </w:p>
    <w:p w14:paraId="3780D76A" w14:textId="29F701FB"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ODBIÓR PRZEDMIOTU UMOWY</w:t>
      </w:r>
    </w:p>
    <w:p w14:paraId="70F13420" w14:textId="22A9F36D" w:rsidR="001E37B8" w:rsidRPr="004B72F0" w:rsidRDefault="00522F53" w:rsidP="003A7D3B">
      <w:pPr>
        <w:pStyle w:val="Tekstpodstawowy"/>
        <w:numPr>
          <w:ilvl w:val="0"/>
          <w:numId w:val="24"/>
        </w:numPr>
        <w:jc w:val="both"/>
        <w:rPr>
          <w:rFonts w:ascii="Times New Roman" w:hAnsi="Times New Roman" w:cs="Times New Roman"/>
        </w:rPr>
      </w:pPr>
      <w:r w:rsidRPr="004B72F0">
        <w:rPr>
          <w:rFonts w:ascii="Times New Roman" w:hAnsi="Times New Roman" w:cs="Times New Roman"/>
        </w:rPr>
        <w:t>Odbiór końcowy przedmiotu umowy zostanie dokonany komisyjnie przez Zamawiającego przy udziale upoważnionych przedstawicieli obu Stron, po zakończeniu realizacji wszystkich prac objętych umową. Z odbioru końcowego zostanie sporządzony protokół odbioru końcowego podpisany przez Strony.</w:t>
      </w:r>
    </w:p>
    <w:p w14:paraId="502C4E42" w14:textId="6CEC638D" w:rsidR="00CF6653" w:rsidRPr="004B72F0" w:rsidRDefault="00522F53" w:rsidP="003A7D3B">
      <w:pPr>
        <w:pStyle w:val="Tekstpodstawowy"/>
        <w:numPr>
          <w:ilvl w:val="0"/>
          <w:numId w:val="24"/>
        </w:numPr>
        <w:jc w:val="both"/>
        <w:rPr>
          <w:rFonts w:ascii="Times New Roman" w:hAnsi="Times New Roman" w:cs="Times New Roman"/>
        </w:rPr>
      </w:pPr>
      <w:r w:rsidRPr="004B72F0">
        <w:rPr>
          <w:rFonts w:ascii="Times New Roman" w:hAnsi="Times New Roman" w:cs="Times New Roman"/>
        </w:rPr>
        <w:lastRenderedPageBreak/>
        <w:t>Podpisanie protokołu odbioru końcowego bez zastrzeżeń przez Zamawiającego potwierdzi należyte wykonanie całości przedmiotu umowy przez Wykonawcę. W przypadku stwierdzenia w trakcie odbioru wad lub braków, Zamawiający może odmówić podpisania protokołu do czasu usunięcia stwierdzonych nieprawidłowości lub uzupełnienia brakujących elementów. Wykonawca zobowiązuje się usunąć wady lub braki wskazane przez Zamawiającego w uzgodnionym terminie i przedstawić przedmiot umowy do ponownego odbioru.</w:t>
      </w:r>
    </w:p>
    <w:p w14:paraId="181315E8" w14:textId="77777777" w:rsidR="00AA2595" w:rsidRPr="004B72F0" w:rsidRDefault="00AA2595" w:rsidP="001941E7">
      <w:pPr>
        <w:pStyle w:val="Tekstpodstawowy"/>
        <w:jc w:val="center"/>
        <w:rPr>
          <w:rFonts w:ascii="Times New Roman" w:hAnsi="Times New Roman" w:cs="Times New Roman"/>
          <w:b/>
          <w:bCs/>
        </w:rPr>
      </w:pPr>
    </w:p>
    <w:p w14:paraId="4E3498D5" w14:textId="340DFF9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4. </w:t>
      </w:r>
    </w:p>
    <w:p w14:paraId="42034EF8" w14:textId="072FC210"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TERMIN WYKONANIA</w:t>
      </w:r>
    </w:p>
    <w:p w14:paraId="114C877D" w14:textId="6F2DFE83" w:rsidR="001E37B8" w:rsidRPr="004B72F0" w:rsidRDefault="00522F53" w:rsidP="003A7D3B">
      <w:pPr>
        <w:pStyle w:val="Tekstpodstawowy"/>
        <w:numPr>
          <w:ilvl w:val="0"/>
          <w:numId w:val="22"/>
        </w:numPr>
        <w:rPr>
          <w:rFonts w:ascii="Times New Roman" w:hAnsi="Times New Roman" w:cs="Times New Roman"/>
        </w:rPr>
      </w:pPr>
      <w:r w:rsidRPr="004B72F0">
        <w:rPr>
          <w:rFonts w:ascii="Times New Roman" w:hAnsi="Times New Roman" w:cs="Times New Roman"/>
        </w:rPr>
        <w:t>Termin rozpoczęcia realizacji umowy: od dnia podpisania niniejszej umowy przez obie</w:t>
      </w:r>
      <w:r w:rsidR="001941E7" w:rsidRPr="004B72F0">
        <w:rPr>
          <w:rFonts w:ascii="Times New Roman" w:hAnsi="Times New Roman" w:cs="Times New Roman"/>
        </w:rPr>
        <w:t xml:space="preserve"> </w:t>
      </w:r>
      <w:r w:rsidRPr="004B72F0">
        <w:rPr>
          <w:rFonts w:ascii="Times New Roman" w:hAnsi="Times New Roman" w:cs="Times New Roman"/>
        </w:rPr>
        <w:t>Strony.</w:t>
      </w:r>
    </w:p>
    <w:p w14:paraId="2FA375CB" w14:textId="7172FF0F" w:rsidR="001E37B8" w:rsidRPr="004B72F0" w:rsidRDefault="00522F53" w:rsidP="003A7D3B">
      <w:pPr>
        <w:pStyle w:val="Tekstpodstawowy"/>
        <w:numPr>
          <w:ilvl w:val="0"/>
          <w:numId w:val="22"/>
        </w:numPr>
        <w:rPr>
          <w:rFonts w:ascii="Times New Roman" w:hAnsi="Times New Roman" w:cs="Times New Roman"/>
        </w:rPr>
      </w:pPr>
      <w:r w:rsidRPr="004B72F0">
        <w:rPr>
          <w:rFonts w:ascii="Times New Roman" w:hAnsi="Times New Roman" w:cs="Times New Roman"/>
        </w:rPr>
        <w:t xml:space="preserve">Termin zakończenia realizacji przedmiotu umowy: </w:t>
      </w:r>
      <w:r w:rsidRPr="004B72F0">
        <w:rPr>
          <w:rFonts w:ascii="Times New Roman" w:hAnsi="Times New Roman" w:cs="Times New Roman"/>
          <w:b/>
          <w:bCs/>
        </w:rPr>
        <w:t xml:space="preserve">do dnia </w:t>
      </w:r>
      <w:r w:rsidR="003A7D3B">
        <w:rPr>
          <w:rFonts w:ascii="Times New Roman" w:hAnsi="Times New Roman" w:cs="Times New Roman"/>
          <w:b/>
          <w:bCs/>
        </w:rPr>
        <w:t>31</w:t>
      </w:r>
      <w:r w:rsidR="000565DB" w:rsidRPr="004B72F0">
        <w:rPr>
          <w:rFonts w:ascii="Times New Roman" w:hAnsi="Times New Roman" w:cs="Times New Roman"/>
          <w:b/>
          <w:bCs/>
        </w:rPr>
        <w:t xml:space="preserve"> ma</w:t>
      </w:r>
      <w:r w:rsidR="003A7D3B">
        <w:rPr>
          <w:rFonts w:ascii="Times New Roman" w:hAnsi="Times New Roman" w:cs="Times New Roman"/>
          <w:b/>
          <w:bCs/>
        </w:rPr>
        <w:t>j</w:t>
      </w:r>
      <w:r w:rsidRPr="004B72F0">
        <w:rPr>
          <w:rFonts w:ascii="Times New Roman" w:hAnsi="Times New Roman" w:cs="Times New Roman"/>
          <w:b/>
          <w:bCs/>
        </w:rPr>
        <w:t xml:space="preserve"> 2026 r.</w:t>
      </w:r>
      <w:r w:rsidRPr="004B72F0">
        <w:rPr>
          <w:rFonts w:ascii="Times New Roman" w:hAnsi="Times New Roman" w:cs="Times New Roman"/>
        </w:rPr>
        <w:t xml:space="preserve"> Termin ten rozumiany jest jako data dokonania odbioru końcowego przedmiotu zamówienia przez Zamawiającego.</w:t>
      </w:r>
    </w:p>
    <w:p w14:paraId="4EC323C6" w14:textId="21CE5622" w:rsidR="00CF6653" w:rsidRPr="004B72F0" w:rsidRDefault="00522F53" w:rsidP="003A7D3B">
      <w:pPr>
        <w:pStyle w:val="Tekstpodstawowy"/>
        <w:numPr>
          <w:ilvl w:val="0"/>
          <w:numId w:val="22"/>
        </w:numPr>
        <w:rPr>
          <w:rFonts w:ascii="Times New Roman" w:hAnsi="Times New Roman" w:cs="Times New Roman"/>
        </w:rPr>
      </w:pPr>
      <w:r w:rsidRPr="004B72F0">
        <w:rPr>
          <w:rFonts w:ascii="Times New Roman" w:hAnsi="Times New Roman" w:cs="Times New Roman"/>
        </w:rPr>
        <w:t xml:space="preserve">Wykonawca zobowiązuje się zrealizować wszelkie prace objęte umową zgodnie z ustalonym harmonogramem, tak aby dochować terminu zakończenia, o którym mowa </w:t>
      </w:r>
      <w:r w:rsidR="003A7D3B">
        <w:rPr>
          <w:rFonts w:ascii="Times New Roman" w:hAnsi="Times New Roman" w:cs="Times New Roman"/>
        </w:rPr>
        <w:t xml:space="preserve">                    </w:t>
      </w:r>
      <w:r w:rsidRPr="004B72F0">
        <w:rPr>
          <w:rFonts w:ascii="Times New Roman" w:hAnsi="Times New Roman" w:cs="Times New Roman"/>
        </w:rPr>
        <w:t>w ust. 2.</w:t>
      </w:r>
    </w:p>
    <w:p w14:paraId="2EF64301"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5. </w:t>
      </w:r>
    </w:p>
    <w:p w14:paraId="678043C6" w14:textId="2F3C14CA"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GWARANCJA</w:t>
      </w:r>
    </w:p>
    <w:p w14:paraId="2D6A1596" w14:textId="1C950E46" w:rsidR="001941E7" w:rsidRPr="004B72F0" w:rsidRDefault="00522F53" w:rsidP="001941E7">
      <w:pPr>
        <w:pStyle w:val="Tekstpodstawowy"/>
        <w:numPr>
          <w:ilvl w:val="0"/>
          <w:numId w:val="3"/>
        </w:numPr>
        <w:jc w:val="both"/>
        <w:rPr>
          <w:rFonts w:ascii="Times New Roman" w:hAnsi="Times New Roman" w:cs="Times New Roman"/>
        </w:rPr>
      </w:pPr>
      <w:r w:rsidRPr="004B72F0">
        <w:rPr>
          <w:rFonts w:ascii="Times New Roman" w:hAnsi="Times New Roman" w:cs="Times New Roman"/>
        </w:rPr>
        <w:t>Wykonawca udziela Zamawiającemu gwarancji na prawidłowe wykonanie</w:t>
      </w:r>
      <w:r w:rsidR="003A7D3B">
        <w:rPr>
          <w:rFonts w:ascii="Times New Roman" w:hAnsi="Times New Roman" w:cs="Times New Roman"/>
        </w:rPr>
        <w:t xml:space="preserve">                                                     </w:t>
      </w:r>
      <w:r w:rsidRPr="004B72F0">
        <w:rPr>
          <w:rFonts w:ascii="Times New Roman" w:hAnsi="Times New Roman" w:cs="Times New Roman"/>
        </w:rPr>
        <w:t xml:space="preserve"> i funkcjonowanie przedmiotu umowy (w tym dostarczoną dokumentację i wdrożone rozwiązania) na okres </w:t>
      </w:r>
      <w:r w:rsidR="00D727AD">
        <w:rPr>
          <w:rFonts w:ascii="Times New Roman" w:hAnsi="Times New Roman" w:cs="Times New Roman"/>
          <w:b/>
          <w:bCs/>
        </w:rPr>
        <w:t>...</w:t>
      </w:r>
      <w:r w:rsidRPr="004B72F0">
        <w:rPr>
          <w:rFonts w:ascii="Times New Roman" w:hAnsi="Times New Roman" w:cs="Times New Roman"/>
          <w:b/>
          <w:bCs/>
        </w:rPr>
        <w:t xml:space="preserve"> miesięcy</w:t>
      </w:r>
      <w:r w:rsidRPr="004B72F0">
        <w:rPr>
          <w:rFonts w:ascii="Times New Roman" w:hAnsi="Times New Roman" w:cs="Times New Roman"/>
        </w:rPr>
        <w:t xml:space="preserve"> od dnia podpisania protokołu odbioru końcowego.</w:t>
      </w:r>
    </w:p>
    <w:p w14:paraId="5B5A29E6" w14:textId="77777777" w:rsidR="001941E7" w:rsidRPr="004B72F0" w:rsidRDefault="00522F53" w:rsidP="001941E7">
      <w:pPr>
        <w:pStyle w:val="Tekstpodstawowy"/>
        <w:numPr>
          <w:ilvl w:val="0"/>
          <w:numId w:val="3"/>
        </w:numPr>
        <w:jc w:val="both"/>
        <w:rPr>
          <w:rFonts w:ascii="Times New Roman" w:hAnsi="Times New Roman" w:cs="Times New Roman"/>
        </w:rPr>
      </w:pPr>
      <w:r w:rsidRPr="004B72F0">
        <w:rPr>
          <w:rFonts w:ascii="Times New Roman" w:hAnsi="Times New Roman" w:cs="Times New Roman"/>
        </w:rPr>
        <w:t>W okresie gwarancji Wykonawca zobowiązuje się do nieodpłatnego usuwania ujawnionych wad lub uchybień przedmiotu umowy w terminie ustalonym z Zamawiającym, odpowiednim do rodzaju wady (nie dłuższym jednak niż 14 dni od dnia otrzymania zgłoszenia od Zamawiającego).</w:t>
      </w:r>
    </w:p>
    <w:p w14:paraId="2F404F0D" w14:textId="67F65681" w:rsidR="00CF6653" w:rsidRPr="004B72F0" w:rsidRDefault="00522F53" w:rsidP="001941E7">
      <w:pPr>
        <w:pStyle w:val="Tekstpodstawowy"/>
        <w:numPr>
          <w:ilvl w:val="0"/>
          <w:numId w:val="3"/>
        </w:numPr>
        <w:jc w:val="both"/>
        <w:rPr>
          <w:rFonts w:ascii="Times New Roman" w:hAnsi="Times New Roman" w:cs="Times New Roman"/>
        </w:rPr>
      </w:pPr>
      <w:r w:rsidRPr="004B72F0">
        <w:rPr>
          <w:rFonts w:ascii="Times New Roman" w:hAnsi="Times New Roman" w:cs="Times New Roman"/>
        </w:rPr>
        <w:t>Okres gwarancji ulega przedłużeniu o czas, w którym przedmiot umowy nie mógł być należycie wykorzystywany z powodu wad leżących po stronie Wykonawcy.</w:t>
      </w:r>
    </w:p>
    <w:p w14:paraId="6515783E" w14:textId="77777777" w:rsidR="001941E7" w:rsidRPr="004B72F0" w:rsidRDefault="001941E7" w:rsidP="001941E7">
      <w:pPr>
        <w:pStyle w:val="Tekstpodstawowy"/>
        <w:ind w:left="795"/>
        <w:jc w:val="both"/>
        <w:rPr>
          <w:rFonts w:ascii="Times New Roman" w:hAnsi="Times New Roman" w:cs="Times New Roman"/>
        </w:rPr>
      </w:pPr>
    </w:p>
    <w:p w14:paraId="06CAACA5"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6. </w:t>
      </w:r>
    </w:p>
    <w:p w14:paraId="003DD06B" w14:textId="38754AFD"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WYNAGRODZENIE I WARUNKI PŁATNOŚCI</w:t>
      </w:r>
    </w:p>
    <w:p w14:paraId="3D2E7120" w14:textId="3798BADB"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Za należyte wykonanie całości przedmiotu umowy Zamawiający zapłaci Wykonawcy wynagrodzenie ryczałtowe w wysokości:</w:t>
      </w:r>
    </w:p>
    <w:p w14:paraId="2F11E61D" w14:textId="18D00B75" w:rsidR="001941E7" w:rsidRPr="004B72F0" w:rsidRDefault="007C5789" w:rsidP="003A7D3B">
      <w:pPr>
        <w:pStyle w:val="Tekstpodstawowy"/>
        <w:numPr>
          <w:ilvl w:val="0"/>
          <w:numId w:val="36"/>
        </w:numPr>
        <w:rPr>
          <w:rFonts w:ascii="Times New Roman" w:hAnsi="Times New Roman" w:cs="Times New Roman"/>
        </w:rPr>
      </w:pPr>
      <w:r>
        <w:rPr>
          <w:rFonts w:ascii="Times New Roman" w:hAnsi="Times New Roman" w:cs="Times New Roman"/>
        </w:rPr>
        <w:lastRenderedPageBreak/>
        <w:t xml:space="preserve">   </w:t>
      </w:r>
      <w:r w:rsidR="00522F53" w:rsidRPr="004B72F0">
        <w:rPr>
          <w:rFonts w:ascii="Times New Roman" w:hAnsi="Times New Roman" w:cs="Times New Roman"/>
        </w:rPr>
        <w:t>zł netto (słownie:),</w:t>
      </w:r>
      <w:r w:rsidR="00522F53" w:rsidRPr="004B72F0">
        <w:rPr>
          <w:rFonts w:ascii="Times New Roman" w:hAnsi="Times New Roman" w:cs="Times New Roman"/>
        </w:rPr>
        <w:br/>
        <w:t>– powiększone o podatek VA</w:t>
      </w:r>
      <w:r w:rsidR="00AA2595" w:rsidRPr="004B72F0">
        <w:rPr>
          <w:rFonts w:ascii="Times New Roman" w:hAnsi="Times New Roman" w:cs="Times New Roman"/>
        </w:rPr>
        <w:t xml:space="preserve">T </w:t>
      </w:r>
      <w:r w:rsidR="00522F53" w:rsidRPr="004B72F0">
        <w:rPr>
          <w:rFonts w:ascii="Times New Roman" w:hAnsi="Times New Roman" w:cs="Times New Roman"/>
        </w:rPr>
        <w:t xml:space="preserve"> w kwocie zł,</w:t>
      </w:r>
      <w:r w:rsidR="00AA2595" w:rsidRPr="004B72F0">
        <w:rPr>
          <w:rFonts w:ascii="Times New Roman" w:hAnsi="Times New Roman" w:cs="Times New Roman"/>
        </w:rPr>
        <w:t xml:space="preserve"> słownie: złotych </w:t>
      </w:r>
      <w:r w:rsidR="00522F53" w:rsidRPr="004B72F0">
        <w:rPr>
          <w:rFonts w:ascii="Times New Roman" w:hAnsi="Times New Roman" w:cs="Times New Roman"/>
        </w:rPr>
        <w:br/>
        <w:t>– co łącznie brutto wynosi</w:t>
      </w:r>
      <w:r w:rsidR="00AA2595" w:rsidRPr="004B72F0">
        <w:rPr>
          <w:rFonts w:ascii="Times New Roman" w:hAnsi="Times New Roman" w:cs="Times New Roman"/>
        </w:rPr>
        <w:t xml:space="preserve"> </w:t>
      </w:r>
      <w:r w:rsidR="00522F53" w:rsidRPr="004B72F0">
        <w:rPr>
          <w:rFonts w:ascii="Times New Roman" w:hAnsi="Times New Roman" w:cs="Times New Roman"/>
        </w:rPr>
        <w:t xml:space="preserve">zł (słownie: </w:t>
      </w:r>
      <w:r w:rsidR="00AA2595" w:rsidRPr="004B72F0">
        <w:rPr>
          <w:rFonts w:ascii="Times New Roman" w:hAnsi="Times New Roman" w:cs="Times New Roman"/>
        </w:rPr>
        <w:t xml:space="preserve"> </w:t>
      </w:r>
      <w:r w:rsidR="00522F53" w:rsidRPr="004B72F0">
        <w:rPr>
          <w:rFonts w:ascii="Times New Roman" w:hAnsi="Times New Roman" w:cs="Times New Roman"/>
        </w:rPr>
        <w:t>złotych brutto).</w:t>
      </w:r>
    </w:p>
    <w:p w14:paraId="193063E9" w14:textId="79454137"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Kwota wynagrodzenia, o której mowa w ust. 1, obejmuje wszystkie koszty realizacji umowy ponoszone przez Wykonawcę, w tym wszelkie prace i czynności niezbędne do wykonania przedmiotu umowy, a także wynagrodzenie z tytułu przeniesienia praw autorskich majątkowych, o którym mowa w § 13 umowy. Wynagrodzenie ma charakter ryczałtowy i nie podlega zwiększeniu w trakcie realizacji umowy.</w:t>
      </w:r>
    </w:p>
    <w:p w14:paraId="2B74C2C8" w14:textId="70E3DD21"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Podstawą wystawienia faktury przez Wykonawcę będzie podpisany bez zastrzeżeń przez Zamawiającego protokół odbioru końcowego przedmiotu umowy.</w:t>
      </w:r>
    </w:p>
    <w:p w14:paraId="60D822D0" w14:textId="70A72875"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 xml:space="preserve">Zamawiający zapłaci wynagrodzenie Wykonawcy przelewem na rachunek bankowy Wykonawcy wskazany na fakturze, w terminie do </w:t>
      </w:r>
      <w:r w:rsidRPr="004B72F0">
        <w:rPr>
          <w:rFonts w:ascii="Times New Roman" w:hAnsi="Times New Roman" w:cs="Times New Roman"/>
          <w:b/>
          <w:bCs/>
        </w:rPr>
        <w:t>30 dni</w:t>
      </w:r>
      <w:r w:rsidRPr="004B72F0">
        <w:rPr>
          <w:rFonts w:ascii="Times New Roman" w:hAnsi="Times New Roman" w:cs="Times New Roman"/>
        </w:rPr>
        <w:t xml:space="preserve"> od daty doręczenia Zamawiającemu prawidłowo wystawionej faktury VAT.</w:t>
      </w:r>
    </w:p>
    <w:p w14:paraId="7DC6EB84" w14:textId="57C7F8E1"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Za dzień zapłaty uważa się dzień obciążenia rachunku bankowego Zamawiającego.</w:t>
      </w:r>
    </w:p>
    <w:p w14:paraId="42EC1736" w14:textId="7AD5A2A0"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Wykonawca oświadcza, że jest czynnym podatnikiem VAT i posiada rachunek bankowy zgłoszony na tzw. „białej liście” Krajowej Administracji Skarbowej (zgodnie z art. 96b ustawy o VAT). Zamawiający zobowiązuje się, o ile ma to zastosowanie, do stosowania mechanizmu podzielonej płatności (</w:t>
      </w:r>
      <w:proofErr w:type="spellStart"/>
      <w:r w:rsidRPr="004B72F0">
        <w:rPr>
          <w:rFonts w:ascii="Times New Roman" w:hAnsi="Times New Roman" w:cs="Times New Roman"/>
        </w:rPr>
        <w:t>split</w:t>
      </w:r>
      <w:proofErr w:type="spellEnd"/>
      <w:r w:rsidRPr="004B72F0">
        <w:rPr>
          <w:rFonts w:ascii="Times New Roman" w:hAnsi="Times New Roman" w:cs="Times New Roman"/>
        </w:rPr>
        <w:t xml:space="preserve"> </w:t>
      </w:r>
      <w:proofErr w:type="spellStart"/>
      <w:r w:rsidRPr="004B72F0">
        <w:rPr>
          <w:rFonts w:ascii="Times New Roman" w:hAnsi="Times New Roman" w:cs="Times New Roman"/>
        </w:rPr>
        <w:t>payment</w:t>
      </w:r>
      <w:proofErr w:type="spellEnd"/>
      <w:r w:rsidRPr="004B72F0">
        <w:rPr>
          <w:rFonts w:ascii="Times New Roman" w:hAnsi="Times New Roman" w:cs="Times New Roman"/>
        </w:rPr>
        <w:t>) przy regulowaniu płatności na rzecz Wykonawcy.</w:t>
      </w:r>
    </w:p>
    <w:p w14:paraId="10FDFD7A" w14:textId="70CCC08B" w:rsidR="001941E7"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Faktura wystawiona przez Wykonawcę będzie zawierała następujące dane Zamawiającego:</w:t>
      </w:r>
      <w:r w:rsidRPr="004B72F0">
        <w:rPr>
          <w:rFonts w:ascii="Times New Roman" w:hAnsi="Times New Roman" w:cs="Times New Roman"/>
        </w:rPr>
        <w:br/>
      </w:r>
      <w:r w:rsidRPr="004B72F0">
        <w:rPr>
          <w:rFonts w:ascii="Times New Roman" w:hAnsi="Times New Roman" w:cs="Times New Roman"/>
          <w:b/>
          <w:bCs/>
        </w:rPr>
        <w:t>Nabywca:</w:t>
      </w:r>
      <w:r w:rsidRPr="004B72F0">
        <w:rPr>
          <w:rFonts w:ascii="Times New Roman" w:hAnsi="Times New Roman" w:cs="Times New Roman"/>
        </w:rPr>
        <w:t xml:space="preserve"> Gmina Chociwel, ul. Armii Krajowej 52, 73-120 Chociwel, NIP 8542230953.</w:t>
      </w:r>
      <w:r w:rsidRPr="004B72F0">
        <w:rPr>
          <w:rFonts w:ascii="Times New Roman" w:hAnsi="Times New Roman" w:cs="Times New Roman"/>
        </w:rPr>
        <w:br/>
      </w:r>
      <w:r w:rsidRPr="004B72F0">
        <w:rPr>
          <w:rFonts w:ascii="Times New Roman" w:hAnsi="Times New Roman" w:cs="Times New Roman"/>
          <w:b/>
          <w:bCs/>
        </w:rPr>
        <w:t>Odbiorca:</w:t>
      </w:r>
      <w:r w:rsidRPr="004B72F0">
        <w:rPr>
          <w:rFonts w:ascii="Times New Roman" w:hAnsi="Times New Roman" w:cs="Times New Roman"/>
        </w:rPr>
        <w:t xml:space="preserve"> Urząd Miejski w Chociwlu, ul. Armii Krajowej 52, 73-120 Chociwel.</w:t>
      </w:r>
    </w:p>
    <w:p w14:paraId="512583AF" w14:textId="7A038E67" w:rsidR="00CF6653" w:rsidRPr="004B72F0" w:rsidRDefault="00522F53" w:rsidP="003A7D3B">
      <w:pPr>
        <w:pStyle w:val="Tekstpodstawowy"/>
        <w:numPr>
          <w:ilvl w:val="0"/>
          <w:numId w:val="20"/>
        </w:numPr>
        <w:jc w:val="both"/>
        <w:rPr>
          <w:rFonts w:ascii="Times New Roman" w:hAnsi="Times New Roman" w:cs="Times New Roman"/>
        </w:rPr>
      </w:pPr>
      <w:r w:rsidRPr="004B72F0">
        <w:rPr>
          <w:rFonts w:ascii="Times New Roman" w:hAnsi="Times New Roman" w:cs="Times New Roman"/>
        </w:rPr>
        <w:t>Niedoszacowanie lub pominięcie jakichkolwiek kosztów lub prac koniecznych do wykonania umowy przez Wykonawcę nie może być podstawą żądania zmiany lub podwyższenia wynagrodzenia określonego w ust. 1.</w:t>
      </w:r>
    </w:p>
    <w:p w14:paraId="727EBE97" w14:textId="77777777" w:rsidR="001941E7" w:rsidRPr="004B72F0" w:rsidRDefault="001941E7" w:rsidP="001941E7">
      <w:pPr>
        <w:pStyle w:val="Tekstpodstawowy"/>
        <w:jc w:val="both"/>
        <w:rPr>
          <w:rFonts w:ascii="Times New Roman" w:hAnsi="Times New Roman" w:cs="Times New Roman"/>
        </w:rPr>
      </w:pPr>
    </w:p>
    <w:p w14:paraId="52DD7E90"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7. </w:t>
      </w:r>
    </w:p>
    <w:p w14:paraId="7BBDF009" w14:textId="284DFC87"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OŚWIADCZENIA WYKONAWCY</w:t>
      </w:r>
    </w:p>
    <w:p w14:paraId="363B1109" w14:textId="3692F093" w:rsidR="001941E7" w:rsidRPr="004B72F0" w:rsidRDefault="00522F53" w:rsidP="001941E7">
      <w:pPr>
        <w:pStyle w:val="Tekstpodstawowy"/>
        <w:numPr>
          <w:ilvl w:val="0"/>
          <w:numId w:val="4"/>
        </w:numPr>
        <w:jc w:val="both"/>
        <w:rPr>
          <w:rFonts w:ascii="Times New Roman" w:hAnsi="Times New Roman" w:cs="Times New Roman"/>
        </w:rPr>
      </w:pPr>
      <w:r w:rsidRPr="004B72F0">
        <w:rPr>
          <w:rFonts w:ascii="Times New Roman" w:hAnsi="Times New Roman" w:cs="Times New Roman"/>
        </w:rPr>
        <w:t>Wykonawca oświadcza, że posiada niezbędną wiedzę, kwalifikacje oraz doświadczenie wymagane do należytego wykonania przedmiotu umowy, a usługi objęte umową wykona z należytą starannością.</w:t>
      </w:r>
    </w:p>
    <w:p w14:paraId="45BC8168" w14:textId="77777777" w:rsidR="001941E7" w:rsidRPr="004B72F0" w:rsidRDefault="00522F53" w:rsidP="001941E7">
      <w:pPr>
        <w:pStyle w:val="Tekstpodstawowy"/>
        <w:numPr>
          <w:ilvl w:val="0"/>
          <w:numId w:val="4"/>
        </w:numPr>
        <w:jc w:val="both"/>
        <w:rPr>
          <w:rFonts w:ascii="Times New Roman" w:hAnsi="Times New Roman" w:cs="Times New Roman"/>
        </w:rPr>
      </w:pPr>
      <w:r w:rsidRPr="004B72F0">
        <w:rPr>
          <w:rFonts w:ascii="Times New Roman" w:hAnsi="Times New Roman" w:cs="Times New Roman"/>
        </w:rPr>
        <w:t>Wykonawca oświadcza, że w trakcie realizacji niniejszej umowy, jak i po jej zakończeniu, zachowa w tajemnicy wszelkie informacje uzyskane od Zamawiającego lub powstałe w związku z realizacją umowy, stanowiące tajemnicę Zamawiającego lub chronione na podstawie odrębnych przepisów. Wykonawca zobowiązuje się nie ujawniać takich informacji osobom trzecim bez pisemnej zgody Zamawiającego.</w:t>
      </w:r>
    </w:p>
    <w:p w14:paraId="415A16FA" w14:textId="0DB55AED" w:rsidR="003A7D3B" w:rsidRPr="004B72F0" w:rsidRDefault="00522F53" w:rsidP="00D727AD">
      <w:pPr>
        <w:pStyle w:val="Tekstpodstawowy"/>
        <w:numPr>
          <w:ilvl w:val="0"/>
          <w:numId w:val="4"/>
        </w:numPr>
        <w:jc w:val="both"/>
        <w:rPr>
          <w:rFonts w:ascii="Times New Roman" w:hAnsi="Times New Roman" w:cs="Times New Roman"/>
        </w:rPr>
      </w:pPr>
      <w:r w:rsidRPr="004B72F0">
        <w:rPr>
          <w:rFonts w:ascii="Times New Roman" w:hAnsi="Times New Roman" w:cs="Times New Roman"/>
        </w:rPr>
        <w:lastRenderedPageBreak/>
        <w:t>Wykonawca oświadcza, że wykonywane przez niego czynności w ramach umowy nie naruszą praw osób trzecich ani obowiązującego prawa.</w:t>
      </w:r>
    </w:p>
    <w:p w14:paraId="2E434666"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8. </w:t>
      </w:r>
    </w:p>
    <w:p w14:paraId="034713D9" w14:textId="164D4B02"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OBOWIĄZKI WYKONAWCY</w:t>
      </w:r>
    </w:p>
    <w:p w14:paraId="3FE628A8" w14:textId="757AF3A2" w:rsidR="001941E7" w:rsidRPr="004B72F0" w:rsidRDefault="00522F53" w:rsidP="003A7D3B">
      <w:pPr>
        <w:pStyle w:val="Tekstpodstawowy"/>
        <w:numPr>
          <w:ilvl w:val="0"/>
          <w:numId w:val="18"/>
        </w:numPr>
        <w:jc w:val="both"/>
        <w:rPr>
          <w:rFonts w:ascii="Times New Roman" w:hAnsi="Times New Roman" w:cs="Times New Roman"/>
        </w:rPr>
      </w:pPr>
      <w:r w:rsidRPr="004B72F0">
        <w:rPr>
          <w:rFonts w:ascii="Times New Roman" w:hAnsi="Times New Roman" w:cs="Times New Roman"/>
        </w:rPr>
        <w:t>Wykonawca zobowiązuje się realizować przedmiot umowy terminowo, z należytą starannością i profesjonalizmem, zgodnie z przepisami prawa polskiego i Unii Europejskiej oraz zgodnie z obowiązującymi wytycznymi i wymaganiami wynikającymi z realizacji projektu „</w:t>
      </w:r>
      <w:proofErr w:type="spellStart"/>
      <w:r w:rsidRPr="004B72F0">
        <w:rPr>
          <w:rFonts w:ascii="Times New Roman" w:hAnsi="Times New Roman" w:cs="Times New Roman"/>
        </w:rPr>
        <w:t>Cyberbezpieczny</w:t>
      </w:r>
      <w:proofErr w:type="spellEnd"/>
      <w:r w:rsidRPr="004B72F0">
        <w:rPr>
          <w:rFonts w:ascii="Times New Roman" w:hAnsi="Times New Roman" w:cs="Times New Roman"/>
        </w:rPr>
        <w:t xml:space="preserve"> Samorząd”.</w:t>
      </w:r>
    </w:p>
    <w:p w14:paraId="7AC231BE" w14:textId="5132F3E6" w:rsidR="001E37B8" w:rsidRPr="004B72F0" w:rsidRDefault="00522F53" w:rsidP="003A7D3B">
      <w:pPr>
        <w:pStyle w:val="Tekstpodstawowy"/>
        <w:numPr>
          <w:ilvl w:val="0"/>
          <w:numId w:val="18"/>
        </w:numPr>
        <w:jc w:val="both"/>
        <w:rPr>
          <w:rFonts w:ascii="Times New Roman" w:hAnsi="Times New Roman" w:cs="Times New Roman"/>
        </w:rPr>
      </w:pPr>
      <w:r w:rsidRPr="004B72F0">
        <w:rPr>
          <w:rFonts w:ascii="Times New Roman" w:hAnsi="Times New Roman" w:cs="Times New Roman"/>
        </w:rPr>
        <w:t>Wszelkie materiały, dokumenty i opracowania, które Wykonawca wytworzy lub uzyska w związku z wykonaniem niniejszej umowy, stanowią własność Zamawiającego. Wykonawca przekaże Zamawiającemu wszelkie takie materiały i dokumenty najpóźniej w dniu zakończenia lub rozwiązania umowy.</w:t>
      </w:r>
    </w:p>
    <w:p w14:paraId="1C3BA4F4" w14:textId="53815B3B" w:rsidR="001E37B8" w:rsidRPr="004B72F0" w:rsidRDefault="00522F53" w:rsidP="003A7D3B">
      <w:pPr>
        <w:pStyle w:val="Tekstpodstawowy"/>
        <w:numPr>
          <w:ilvl w:val="0"/>
          <w:numId w:val="18"/>
        </w:numPr>
        <w:jc w:val="both"/>
        <w:rPr>
          <w:rFonts w:ascii="Times New Roman" w:hAnsi="Times New Roman" w:cs="Times New Roman"/>
        </w:rPr>
      </w:pPr>
      <w:r w:rsidRPr="004B72F0">
        <w:rPr>
          <w:rFonts w:ascii="Times New Roman" w:hAnsi="Times New Roman" w:cs="Times New Roman"/>
        </w:rPr>
        <w:t>Wykonawca zobowiązuje się do przestrzegania przepisów o ochronie danych osobowych, w szczególności postanowień Rozporządzenia Parlamentu Europejskiego i Rady (UE) 2016/679 z dnia 27 kwietnia 2016 r. (RODO) podczas realizacji umowy.</w:t>
      </w:r>
    </w:p>
    <w:p w14:paraId="45569032" w14:textId="1F0C99F8" w:rsidR="001E37B8" w:rsidRPr="004B72F0" w:rsidRDefault="00522F53" w:rsidP="003A7D3B">
      <w:pPr>
        <w:pStyle w:val="Tekstpodstawowy"/>
        <w:numPr>
          <w:ilvl w:val="0"/>
          <w:numId w:val="18"/>
        </w:numPr>
        <w:jc w:val="both"/>
        <w:rPr>
          <w:rFonts w:ascii="Times New Roman" w:hAnsi="Times New Roman" w:cs="Times New Roman"/>
        </w:rPr>
      </w:pPr>
      <w:r w:rsidRPr="004B72F0">
        <w:rPr>
          <w:rFonts w:ascii="Times New Roman" w:hAnsi="Times New Roman" w:cs="Times New Roman"/>
        </w:rPr>
        <w:t>Wykonawca będzie na bieżąco informował Zamawiającego o postępie realizacji prac, w szczególności o ewentualnych zagrożeniach dla terminowej i prawidłowej realizacji umowy lub potrzebie wprowadzenia zmian w zakresie wykonania umowy.</w:t>
      </w:r>
    </w:p>
    <w:p w14:paraId="7D302CD7" w14:textId="693869AB" w:rsidR="001E37B8" w:rsidRPr="004B72F0" w:rsidRDefault="00522F53" w:rsidP="003A7D3B">
      <w:pPr>
        <w:pStyle w:val="Tekstpodstawowy"/>
        <w:numPr>
          <w:ilvl w:val="0"/>
          <w:numId w:val="18"/>
        </w:numPr>
        <w:jc w:val="both"/>
        <w:rPr>
          <w:rFonts w:ascii="Times New Roman" w:hAnsi="Times New Roman" w:cs="Times New Roman"/>
        </w:rPr>
      </w:pPr>
      <w:r w:rsidRPr="004B72F0">
        <w:rPr>
          <w:rFonts w:ascii="Times New Roman" w:hAnsi="Times New Roman" w:cs="Times New Roman"/>
        </w:rPr>
        <w:t>Wykonawca zobowiązuje się stosować do uzasadnionych zaleceń i wskazówek Zamawiającego dotyczących realizacji przedmiotu umowy.</w:t>
      </w:r>
    </w:p>
    <w:p w14:paraId="6903C4EC" w14:textId="343AA21C" w:rsidR="00CF6653" w:rsidRPr="004B72F0" w:rsidRDefault="00522F53" w:rsidP="003A7D3B">
      <w:pPr>
        <w:pStyle w:val="Tekstpodstawowy"/>
        <w:numPr>
          <w:ilvl w:val="0"/>
          <w:numId w:val="18"/>
        </w:numPr>
        <w:jc w:val="both"/>
        <w:rPr>
          <w:rFonts w:ascii="Times New Roman" w:hAnsi="Times New Roman" w:cs="Times New Roman"/>
        </w:rPr>
      </w:pPr>
      <w:r w:rsidRPr="004B72F0">
        <w:rPr>
          <w:rFonts w:ascii="Times New Roman" w:hAnsi="Times New Roman" w:cs="Times New Roman"/>
        </w:rPr>
        <w:t>Wykonawca zapewni Zamawiającemu wsparcie i konsultacje niezbędne dla prawidłowego wdrożenia Systemu SZBI, w tym przeprowadzi szkolenie lub instruktaż dla pracowników Zamawiającego z zakresu opracowanej dokumentacji i obsługi dostarczonego systemu informatycznego SZBI, tak aby Zamawiający mógł samodzielnie utrzymywać i doskonalić System SZBI po zakończeniu niniejszej umowy.</w:t>
      </w:r>
    </w:p>
    <w:p w14:paraId="547E4634" w14:textId="77777777" w:rsidR="00AA2595" w:rsidRPr="004B72F0" w:rsidRDefault="00522F53" w:rsidP="00AA2595">
      <w:pPr>
        <w:pStyle w:val="Tekstpodstawowy"/>
        <w:jc w:val="center"/>
        <w:rPr>
          <w:rFonts w:ascii="Times New Roman" w:hAnsi="Times New Roman" w:cs="Times New Roman"/>
          <w:b/>
          <w:bCs/>
        </w:rPr>
      </w:pPr>
      <w:r w:rsidRPr="004B72F0">
        <w:rPr>
          <w:rFonts w:ascii="Times New Roman" w:hAnsi="Times New Roman" w:cs="Times New Roman"/>
          <w:b/>
          <w:bCs/>
        </w:rPr>
        <w:t xml:space="preserve">§ 9. </w:t>
      </w:r>
    </w:p>
    <w:p w14:paraId="7E6295CE" w14:textId="4869CF9B" w:rsidR="001E37B8" w:rsidRPr="004B72F0" w:rsidRDefault="00522F53" w:rsidP="00AA2595">
      <w:pPr>
        <w:pStyle w:val="Tekstpodstawowy"/>
        <w:jc w:val="center"/>
        <w:rPr>
          <w:rFonts w:ascii="Times New Roman" w:hAnsi="Times New Roman" w:cs="Times New Roman"/>
        </w:rPr>
      </w:pPr>
      <w:r w:rsidRPr="004B72F0">
        <w:rPr>
          <w:rFonts w:ascii="Times New Roman" w:hAnsi="Times New Roman" w:cs="Times New Roman"/>
          <w:b/>
          <w:bCs/>
        </w:rPr>
        <w:t>OBOWIĄZKI ZAMAWIAJĄCEGO</w:t>
      </w:r>
    </w:p>
    <w:p w14:paraId="69F1277E" w14:textId="3EC9AEEC" w:rsidR="001E37B8" w:rsidRPr="003A7D3B" w:rsidRDefault="00522F53" w:rsidP="003A7D3B">
      <w:pPr>
        <w:pStyle w:val="Tekstpodstawowy"/>
        <w:numPr>
          <w:ilvl w:val="0"/>
          <w:numId w:val="16"/>
        </w:numPr>
        <w:jc w:val="both"/>
        <w:rPr>
          <w:rFonts w:ascii="Times New Roman" w:hAnsi="Times New Roman" w:cs="Times New Roman"/>
          <w:b/>
          <w:bCs/>
        </w:rPr>
      </w:pPr>
      <w:r w:rsidRPr="004B72F0">
        <w:rPr>
          <w:rFonts w:ascii="Times New Roman" w:hAnsi="Times New Roman" w:cs="Times New Roman"/>
        </w:rPr>
        <w:t>Zamawiający zobowiązuje się do terminowego udostępniania Wykonawcy wszelkich posiadanych materiałów, danych i informacji niezbędnych do należytego wykonania przedmiotu umowy.</w:t>
      </w:r>
    </w:p>
    <w:p w14:paraId="5DA3FD54" w14:textId="2658C0D2" w:rsidR="001E37B8" w:rsidRPr="003A7D3B" w:rsidRDefault="00522F53" w:rsidP="003A7D3B">
      <w:pPr>
        <w:pStyle w:val="Tekstpodstawowy"/>
        <w:numPr>
          <w:ilvl w:val="0"/>
          <w:numId w:val="16"/>
        </w:numPr>
        <w:jc w:val="both"/>
        <w:rPr>
          <w:rFonts w:ascii="Times New Roman" w:hAnsi="Times New Roman" w:cs="Times New Roman"/>
          <w:b/>
          <w:bCs/>
        </w:rPr>
      </w:pPr>
      <w:r w:rsidRPr="004B72F0">
        <w:rPr>
          <w:rFonts w:ascii="Times New Roman" w:hAnsi="Times New Roman" w:cs="Times New Roman"/>
        </w:rPr>
        <w:t>Zamawiający ma prawo do bieżącego nadzoru i kontroli postępu prac wykonywanych przez Wykonawcę na każdym etapie realizacji umowy. Wykonawca jest zobowiązany umożliwić Zamawiającemu dokonanie takiego nadzoru.</w:t>
      </w:r>
    </w:p>
    <w:p w14:paraId="50A67490" w14:textId="35E9F4C2" w:rsidR="00CF6653" w:rsidRPr="004B72F0" w:rsidRDefault="00522F53" w:rsidP="003A7D3B">
      <w:pPr>
        <w:pStyle w:val="Tekstpodstawowy"/>
        <w:numPr>
          <w:ilvl w:val="0"/>
          <w:numId w:val="16"/>
        </w:numPr>
        <w:jc w:val="both"/>
        <w:rPr>
          <w:rFonts w:ascii="Times New Roman" w:hAnsi="Times New Roman" w:cs="Times New Roman"/>
          <w:b/>
          <w:bCs/>
        </w:rPr>
      </w:pPr>
      <w:r w:rsidRPr="004B72F0">
        <w:rPr>
          <w:rFonts w:ascii="Times New Roman" w:hAnsi="Times New Roman" w:cs="Times New Roman"/>
        </w:rPr>
        <w:lastRenderedPageBreak/>
        <w:t>Zamawiający wskaże Wykonawcy osobę do kontaktu w sprawach merytorycznych dotyczących realizacji umowy oraz zapewni współpracę tej osoby z Wykonawcą, m.in. w celu uzgadniania treści dokumentacji SZBI i organizacji szkoleń.</w:t>
      </w:r>
    </w:p>
    <w:p w14:paraId="50799793" w14:textId="77777777" w:rsidR="00AA2595" w:rsidRPr="004B72F0" w:rsidRDefault="00522F53" w:rsidP="00AA2595">
      <w:pPr>
        <w:pStyle w:val="Tekstpodstawowy"/>
        <w:jc w:val="center"/>
        <w:rPr>
          <w:rFonts w:ascii="Times New Roman" w:hAnsi="Times New Roman" w:cs="Times New Roman"/>
          <w:b/>
          <w:bCs/>
        </w:rPr>
      </w:pPr>
      <w:r w:rsidRPr="004B72F0">
        <w:rPr>
          <w:rFonts w:ascii="Times New Roman" w:hAnsi="Times New Roman" w:cs="Times New Roman"/>
          <w:b/>
          <w:bCs/>
        </w:rPr>
        <w:t xml:space="preserve">§ 10. </w:t>
      </w:r>
    </w:p>
    <w:p w14:paraId="5571AA8B" w14:textId="6B5F805B" w:rsidR="001E37B8" w:rsidRPr="003A7D3B" w:rsidRDefault="00522F53" w:rsidP="003A7D3B">
      <w:pPr>
        <w:pStyle w:val="Tekstpodstawowy"/>
        <w:ind w:left="720"/>
        <w:jc w:val="center"/>
        <w:rPr>
          <w:rFonts w:ascii="Times New Roman" w:hAnsi="Times New Roman" w:cs="Times New Roman"/>
          <w:b/>
          <w:bCs/>
        </w:rPr>
      </w:pPr>
      <w:r w:rsidRPr="004B72F0">
        <w:rPr>
          <w:rFonts w:ascii="Times New Roman" w:hAnsi="Times New Roman" w:cs="Times New Roman"/>
          <w:b/>
          <w:bCs/>
        </w:rPr>
        <w:t>KARY UMOWNE</w:t>
      </w:r>
    </w:p>
    <w:p w14:paraId="51A8C836" w14:textId="49CC00A5" w:rsidR="001E37B8" w:rsidRPr="003A7D3B" w:rsidRDefault="00522F53" w:rsidP="003A7D3B">
      <w:pPr>
        <w:pStyle w:val="Tekstpodstawowy"/>
        <w:numPr>
          <w:ilvl w:val="0"/>
          <w:numId w:val="14"/>
        </w:numPr>
        <w:jc w:val="both"/>
        <w:rPr>
          <w:rFonts w:ascii="Times New Roman" w:hAnsi="Times New Roman" w:cs="Times New Roman"/>
          <w:b/>
          <w:bCs/>
        </w:rPr>
      </w:pPr>
      <w:r w:rsidRPr="004B72F0">
        <w:rPr>
          <w:rFonts w:ascii="Times New Roman" w:hAnsi="Times New Roman" w:cs="Times New Roman"/>
        </w:rPr>
        <w:t xml:space="preserve">W przypadku zwłoki w wykonaniu przedmiotu umowy w terminie określonym w § 4 ust. 2 (przekroczenia terminu zakończenia realizacji), Zamawiający naliczy Wykonawcy karę umowną w wysokości </w:t>
      </w:r>
      <w:r w:rsidRPr="004B72F0">
        <w:rPr>
          <w:rFonts w:ascii="Times New Roman" w:hAnsi="Times New Roman" w:cs="Times New Roman"/>
          <w:b/>
          <w:bCs/>
        </w:rPr>
        <w:t>0,1%</w:t>
      </w:r>
      <w:r w:rsidRPr="004B72F0">
        <w:rPr>
          <w:rFonts w:ascii="Times New Roman" w:hAnsi="Times New Roman" w:cs="Times New Roman"/>
        </w:rPr>
        <w:t xml:space="preserve"> wartości brutto wynagrodzenia umownego za każdy dzień zwłoki.</w:t>
      </w:r>
    </w:p>
    <w:p w14:paraId="0A87A50D" w14:textId="32418ED6" w:rsidR="001941E7" w:rsidRPr="004B72F0" w:rsidRDefault="00522F53" w:rsidP="003A7D3B">
      <w:pPr>
        <w:pStyle w:val="Tekstpodstawowy"/>
        <w:numPr>
          <w:ilvl w:val="0"/>
          <w:numId w:val="14"/>
        </w:numPr>
        <w:jc w:val="both"/>
        <w:rPr>
          <w:rFonts w:ascii="Times New Roman" w:hAnsi="Times New Roman" w:cs="Times New Roman"/>
          <w:b/>
          <w:bCs/>
        </w:rPr>
      </w:pPr>
      <w:r w:rsidRPr="004B72F0">
        <w:rPr>
          <w:rFonts w:ascii="Times New Roman" w:hAnsi="Times New Roman" w:cs="Times New Roman"/>
        </w:rPr>
        <w:t xml:space="preserve">W przypadku stwierdzenia przez Zamawiającego, że Wykonawca realizuje przedmiot umowy z naruszeniem postanowień § 2 ust. 1 (tj. bez udziału osób wskazanych w umowie lub przy użyciu osób nieposiadających wymaganych kwalifikacji), Wykonawca zapłaci Zamawiającemu karę umowną w wysokości </w:t>
      </w:r>
      <w:r w:rsidRPr="004B72F0">
        <w:rPr>
          <w:rFonts w:ascii="Times New Roman" w:hAnsi="Times New Roman" w:cs="Times New Roman"/>
          <w:b/>
          <w:bCs/>
        </w:rPr>
        <w:t>1.000,00 zł</w:t>
      </w:r>
      <w:r w:rsidRPr="004B72F0">
        <w:rPr>
          <w:rFonts w:ascii="Times New Roman" w:hAnsi="Times New Roman" w:cs="Times New Roman"/>
        </w:rPr>
        <w:t xml:space="preserve"> za każdy stwierdzony przypadek naruszenia.</w:t>
      </w:r>
    </w:p>
    <w:p w14:paraId="146EE0BE" w14:textId="181179DE" w:rsidR="001941E7"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 xml:space="preserve">W przypadku realizacji usług niezgodnie z zatwierdzonym harmonogramem, o którym mowa w § 8 ust. 5 (np. niedotrzymania pośrednich terminów kluczowych etapów), Zamawiający może naliczyć Wykonawcy karę umowną w wysokości </w:t>
      </w:r>
      <w:r w:rsidRPr="004B72F0">
        <w:rPr>
          <w:rFonts w:ascii="Times New Roman" w:hAnsi="Times New Roman" w:cs="Times New Roman"/>
          <w:b/>
          <w:bCs/>
        </w:rPr>
        <w:t>0,</w:t>
      </w:r>
      <w:r w:rsidR="002C67FB" w:rsidRPr="004B72F0">
        <w:rPr>
          <w:rFonts w:ascii="Times New Roman" w:hAnsi="Times New Roman" w:cs="Times New Roman"/>
          <w:b/>
          <w:bCs/>
        </w:rPr>
        <w:t>2</w:t>
      </w:r>
      <w:r w:rsidRPr="004B72F0">
        <w:rPr>
          <w:rFonts w:ascii="Times New Roman" w:hAnsi="Times New Roman" w:cs="Times New Roman"/>
          <w:b/>
          <w:bCs/>
        </w:rPr>
        <w:t>%</w:t>
      </w:r>
      <w:r w:rsidRPr="004B72F0">
        <w:rPr>
          <w:rFonts w:ascii="Times New Roman" w:hAnsi="Times New Roman" w:cs="Times New Roman"/>
        </w:rPr>
        <w:t xml:space="preserve"> wartości brutto przedmiotu umowy za każdy stwierdzony przypadek naruszenia harmonogramu.</w:t>
      </w:r>
    </w:p>
    <w:p w14:paraId="21C0C12A" w14:textId="717CF01E" w:rsidR="001941E7"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 xml:space="preserve">W razie odstąpienia od umowy przez Zamawiającego z przyczyn leżących po stronie Wykonawcy (okoliczności, o których mowa w § 11 ust. 2), Zamawiający naliczy Wykonawcy karę umowną w wysokości </w:t>
      </w:r>
      <w:r w:rsidR="002C67FB" w:rsidRPr="004B72F0">
        <w:rPr>
          <w:rFonts w:ascii="Times New Roman" w:hAnsi="Times New Roman" w:cs="Times New Roman"/>
          <w:b/>
          <w:bCs/>
        </w:rPr>
        <w:t>1</w:t>
      </w:r>
      <w:r w:rsidRPr="004B72F0">
        <w:rPr>
          <w:rFonts w:ascii="Times New Roman" w:hAnsi="Times New Roman" w:cs="Times New Roman"/>
          <w:b/>
          <w:bCs/>
        </w:rPr>
        <w:t>0%</w:t>
      </w:r>
      <w:r w:rsidRPr="004B72F0">
        <w:rPr>
          <w:rFonts w:ascii="Times New Roman" w:hAnsi="Times New Roman" w:cs="Times New Roman"/>
        </w:rPr>
        <w:t xml:space="preserve"> wartości brutto wynagrodzenia określonego w § 6 ust. 1 umowy.</w:t>
      </w:r>
    </w:p>
    <w:p w14:paraId="1D7ACB9F" w14:textId="6114B11F" w:rsidR="001941E7"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 xml:space="preserve">Łączna wysokość naliczonych kar umownych nie może przekroczyć </w:t>
      </w:r>
      <w:r w:rsidR="002C67FB" w:rsidRPr="004B72F0">
        <w:rPr>
          <w:rFonts w:ascii="Times New Roman" w:hAnsi="Times New Roman" w:cs="Times New Roman"/>
          <w:b/>
          <w:bCs/>
        </w:rPr>
        <w:t>2</w:t>
      </w:r>
      <w:r w:rsidRPr="004B72F0">
        <w:rPr>
          <w:rFonts w:ascii="Times New Roman" w:hAnsi="Times New Roman" w:cs="Times New Roman"/>
          <w:b/>
          <w:bCs/>
        </w:rPr>
        <w:t>0%</w:t>
      </w:r>
      <w:r w:rsidRPr="004B72F0">
        <w:rPr>
          <w:rFonts w:ascii="Times New Roman" w:hAnsi="Times New Roman" w:cs="Times New Roman"/>
        </w:rPr>
        <w:t xml:space="preserve"> łącznego wynagrodzenia brutto określonego w § 6 ust. 1 umowy.</w:t>
      </w:r>
    </w:p>
    <w:p w14:paraId="2711D3CC" w14:textId="71DBE6C6" w:rsidR="001941E7"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Zamawiający zastrzega sobie prawo potrącenia naliczonych kar umownych z wynagrodzenia należnego Wykonawcy. Wykonawca przez podpisanie niniejszej umowy wyraża na to nieodwołalną zgodę.</w:t>
      </w:r>
    </w:p>
    <w:p w14:paraId="35018B15" w14:textId="24684084" w:rsidR="008C2288"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Naliczenie kar umownych nie wyłącza prawa Zamawiającego do dochodzenia odszkodowania uzupełniającego na zasadach ogólnych Kodeksu cywilnego, jeśli szkoda poniesiona przez Zamawiającego przekracza wysokość zastrzeżonych kar umownych.</w:t>
      </w:r>
    </w:p>
    <w:p w14:paraId="68351D9E" w14:textId="4E7FD009" w:rsidR="001941E7"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Zapłata lub potrącenie kar umownych nie zwalnia Wykonawcy z obowiązku dalszego należytego wykonania umowy ani z odpowiedzialności kontraktowej za wykonanie umowy. Odstąpienie od umowy lub jej rozwiązanie nie wyłącza prawa Zamawiającego do dochodzenia należnych kar umownych.</w:t>
      </w:r>
    </w:p>
    <w:p w14:paraId="1F83536E" w14:textId="185CB912" w:rsidR="001941E7" w:rsidRPr="004B72F0" w:rsidRDefault="00522F53" w:rsidP="003A7D3B">
      <w:pPr>
        <w:pStyle w:val="Tekstpodstawowy"/>
        <w:numPr>
          <w:ilvl w:val="0"/>
          <w:numId w:val="14"/>
        </w:numPr>
        <w:jc w:val="both"/>
        <w:rPr>
          <w:rFonts w:ascii="Times New Roman" w:hAnsi="Times New Roman" w:cs="Times New Roman"/>
        </w:rPr>
      </w:pPr>
      <w:r w:rsidRPr="004B72F0">
        <w:rPr>
          <w:rFonts w:ascii="Times New Roman" w:hAnsi="Times New Roman" w:cs="Times New Roman"/>
        </w:rPr>
        <w:t xml:space="preserve">Wykonawca ponosi pełną odpowiedzialność za naruszenie przepisów o ochronie danych osobowych podczas realizacji umowy. W razie naruszenia przez Wykonawcę obowiązków w zakresie ochrony danych osobowych, Wykonawca zobowiązuje się pokryć wszelkie </w:t>
      </w:r>
      <w:r w:rsidRPr="004B72F0">
        <w:rPr>
          <w:rFonts w:ascii="Times New Roman" w:hAnsi="Times New Roman" w:cs="Times New Roman"/>
        </w:rPr>
        <w:lastRenderedPageBreak/>
        <w:t>szkody Zamawiającego z tego tytułu oraz zwrócić Zamawiającemu ewentualne kary administracyjne nałożone na Zamawiającego, jeżeli naruszenie nastąpiło z winy Wykonawcy.</w:t>
      </w:r>
    </w:p>
    <w:p w14:paraId="418A8327" w14:textId="77777777" w:rsidR="00AA2595"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 xml:space="preserve">§ 11. </w:t>
      </w:r>
    </w:p>
    <w:p w14:paraId="6FF5F7BC" w14:textId="63B8BF29" w:rsidR="001941E7" w:rsidRPr="004B72F0" w:rsidRDefault="00522F53" w:rsidP="001941E7">
      <w:pPr>
        <w:pStyle w:val="Tekstpodstawowy"/>
        <w:jc w:val="center"/>
        <w:rPr>
          <w:rFonts w:ascii="Times New Roman" w:hAnsi="Times New Roman" w:cs="Times New Roman"/>
          <w:b/>
          <w:bCs/>
        </w:rPr>
      </w:pPr>
      <w:r w:rsidRPr="004B72F0">
        <w:rPr>
          <w:rFonts w:ascii="Times New Roman" w:hAnsi="Times New Roman" w:cs="Times New Roman"/>
          <w:b/>
          <w:bCs/>
        </w:rPr>
        <w:t>ODSTĄPIENIE OD UMOWY I ROZWIĄZANIE</w:t>
      </w:r>
    </w:p>
    <w:p w14:paraId="06DEF20E" w14:textId="31F8B72A" w:rsidR="001941E7" w:rsidRPr="004B72F0" w:rsidRDefault="00522F53" w:rsidP="001941E7">
      <w:pPr>
        <w:pStyle w:val="Tekstpodstawowy"/>
        <w:numPr>
          <w:ilvl w:val="0"/>
          <w:numId w:val="5"/>
        </w:numPr>
        <w:jc w:val="both"/>
        <w:rPr>
          <w:rFonts w:ascii="Times New Roman" w:hAnsi="Times New Roman" w:cs="Times New Roman"/>
        </w:rPr>
      </w:pPr>
      <w:r w:rsidRPr="004B72F0">
        <w:rPr>
          <w:rFonts w:ascii="Times New Roman" w:hAnsi="Times New Roman" w:cs="Times New Roman"/>
        </w:rPr>
        <w:t>Zamawiający może odstąpić od umowy ze skutkiem natychmiastowym, w terminie 30 dni od powzięcia wiadomości o niżej wymienionych okolicznościach, jeżeli:</w:t>
      </w:r>
    </w:p>
    <w:p w14:paraId="68322FBB" w14:textId="50DF3346" w:rsidR="00557C87" w:rsidRPr="004B72F0" w:rsidRDefault="00522F53" w:rsidP="00557C87">
      <w:pPr>
        <w:pStyle w:val="Tekstpodstawowy"/>
        <w:numPr>
          <w:ilvl w:val="0"/>
          <w:numId w:val="6"/>
        </w:numPr>
        <w:jc w:val="both"/>
        <w:rPr>
          <w:rFonts w:ascii="Times New Roman" w:hAnsi="Times New Roman" w:cs="Times New Roman"/>
        </w:rPr>
      </w:pPr>
      <w:r w:rsidRPr="004B72F0">
        <w:rPr>
          <w:rFonts w:ascii="Times New Roman" w:hAnsi="Times New Roman" w:cs="Times New Roman"/>
        </w:rPr>
        <w:t xml:space="preserve"> Wykonawca opóźnia się z rozpoczęciem lub wykonaniem przedmiotu umowy </w:t>
      </w:r>
      <w:r w:rsidR="007C5789">
        <w:rPr>
          <w:rFonts w:ascii="Times New Roman" w:hAnsi="Times New Roman" w:cs="Times New Roman"/>
        </w:rPr>
        <w:t xml:space="preserve">                            </w:t>
      </w:r>
      <w:r w:rsidRPr="004B72F0">
        <w:rPr>
          <w:rFonts w:ascii="Times New Roman" w:hAnsi="Times New Roman" w:cs="Times New Roman"/>
        </w:rPr>
        <w:t>w sposób tak znaczny, że jest oczywiste, iż nie ukończy prac w terminie umownym, lub opóźnienie w realizacji kluczowych etapów przekracza 14 dni w stosunku do harmonogramu, a Wykonawca nie reaguje na wezwanie Zamawiającego do przyspieszenia prac;</w:t>
      </w:r>
    </w:p>
    <w:p w14:paraId="094FF023" w14:textId="77777777" w:rsidR="00557C87" w:rsidRPr="004B72F0" w:rsidRDefault="00522F53" w:rsidP="00557C87">
      <w:pPr>
        <w:pStyle w:val="Tekstpodstawowy"/>
        <w:numPr>
          <w:ilvl w:val="0"/>
          <w:numId w:val="6"/>
        </w:numPr>
        <w:jc w:val="both"/>
        <w:rPr>
          <w:rFonts w:ascii="Times New Roman" w:hAnsi="Times New Roman" w:cs="Times New Roman"/>
        </w:rPr>
      </w:pPr>
      <w:r w:rsidRPr="004B72F0">
        <w:rPr>
          <w:rFonts w:ascii="Times New Roman" w:hAnsi="Times New Roman" w:cs="Times New Roman"/>
        </w:rPr>
        <w:t>Wykonawca nie wykonuje lub nienależycie wykonuje zobowiązania wynikające z umowy, w szczególności zaniedbuje swoje obowiązki, wykonuje prace w sposób sprzeczny z umową lub rażąco niezgodny z wymaganiami Zamawiającego, i pomimo pisemnego wezwania do zmiany sposobu wykonania umowy oraz wyznaczenia dodatkowego odpowiedniego terminu – nie poprawia swoich działań;</w:t>
      </w:r>
    </w:p>
    <w:p w14:paraId="416CA416" w14:textId="57BDFC82" w:rsidR="001E37B8" w:rsidRPr="004B72F0" w:rsidRDefault="00522F53" w:rsidP="00557C87">
      <w:pPr>
        <w:pStyle w:val="Tekstpodstawowy"/>
        <w:numPr>
          <w:ilvl w:val="0"/>
          <w:numId w:val="6"/>
        </w:numPr>
        <w:jc w:val="both"/>
        <w:rPr>
          <w:rFonts w:ascii="Times New Roman" w:hAnsi="Times New Roman" w:cs="Times New Roman"/>
        </w:rPr>
      </w:pPr>
      <w:r w:rsidRPr="004B72F0">
        <w:rPr>
          <w:rFonts w:ascii="Times New Roman" w:hAnsi="Times New Roman" w:cs="Times New Roman"/>
        </w:rPr>
        <w:br/>
        <w:t>4) Wystąpiła istotna zmiana okoliczności powodująca, że wykonanie umowy nie leży w interesie publicznym (np. cofnięcie finansowania projektu „</w:t>
      </w:r>
      <w:proofErr w:type="spellStart"/>
      <w:r w:rsidRPr="004B72F0">
        <w:rPr>
          <w:rFonts w:ascii="Times New Roman" w:hAnsi="Times New Roman" w:cs="Times New Roman"/>
        </w:rPr>
        <w:t>Cyberbezpieczny</w:t>
      </w:r>
      <w:proofErr w:type="spellEnd"/>
      <w:r w:rsidRPr="004B72F0">
        <w:rPr>
          <w:rFonts w:ascii="Times New Roman" w:hAnsi="Times New Roman" w:cs="Times New Roman"/>
        </w:rPr>
        <w:t xml:space="preserve"> Samorząd” lub inne zdarzenie niezależne od Zamawiającego), czego nie można było przewidzieć w chwili zawarcia umowy. W takim przypadku Zamawiający może odstąpić od umowy w terminie 30 dni od powzięcia informacji o tych okolicznościach. Wykonawca może żądać wynagrodzenia jedynie za faktycznie wykonane prace do dnia odstąpienia.</w:t>
      </w:r>
    </w:p>
    <w:p w14:paraId="4C966CF2" w14:textId="2E8CEFFA" w:rsidR="00557C87" w:rsidRPr="004B72F0" w:rsidRDefault="00522F53" w:rsidP="00557C87">
      <w:pPr>
        <w:pStyle w:val="Tekstpodstawowy"/>
        <w:numPr>
          <w:ilvl w:val="0"/>
          <w:numId w:val="6"/>
        </w:numPr>
        <w:jc w:val="both"/>
        <w:rPr>
          <w:rFonts w:ascii="Times New Roman" w:hAnsi="Times New Roman" w:cs="Times New Roman"/>
        </w:rPr>
      </w:pPr>
      <w:r w:rsidRPr="004B72F0">
        <w:rPr>
          <w:rFonts w:ascii="Times New Roman" w:hAnsi="Times New Roman" w:cs="Times New Roman"/>
        </w:rPr>
        <w:t>Zostanie wszczęte postępowanie upadłościowe lub likwidacyjne Wykonawcy albo Wykonawca utraci zdolność do należytego wykonania umowy z przyczyn leżących po jego stronie.</w:t>
      </w:r>
    </w:p>
    <w:p w14:paraId="3B095CBC" w14:textId="77777777" w:rsidR="00557C87" w:rsidRPr="004B72F0" w:rsidRDefault="00522F53" w:rsidP="003A7D3B">
      <w:pPr>
        <w:pStyle w:val="Tekstpodstawowy"/>
        <w:numPr>
          <w:ilvl w:val="0"/>
          <w:numId w:val="5"/>
        </w:numPr>
        <w:jc w:val="both"/>
        <w:rPr>
          <w:rFonts w:ascii="Times New Roman" w:hAnsi="Times New Roman" w:cs="Times New Roman"/>
        </w:rPr>
      </w:pPr>
      <w:r w:rsidRPr="004B72F0">
        <w:rPr>
          <w:rFonts w:ascii="Times New Roman" w:hAnsi="Times New Roman" w:cs="Times New Roman"/>
        </w:rPr>
        <w:t>W przypadku odstąpienia od umowy przez Zamawiającego z przyczyn określonych w ust. 1, Zamawiający zapłaci Wykonawcy wynagrodzenie należne za część przedmiotu umowy wykonaną do dnia odstąpienia (potwierdzoną w protokole częściowego odbioru, jeżeli taki zostanie sporządzony), z potrąceniem naliczonych kar umownych.</w:t>
      </w:r>
    </w:p>
    <w:p w14:paraId="50B33375" w14:textId="77777777" w:rsidR="00557C87" w:rsidRPr="004B72F0" w:rsidRDefault="00522F53" w:rsidP="003A7D3B">
      <w:pPr>
        <w:pStyle w:val="Tekstpodstawowy"/>
        <w:numPr>
          <w:ilvl w:val="0"/>
          <w:numId w:val="5"/>
        </w:numPr>
        <w:jc w:val="both"/>
        <w:rPr>
          <w:rFonts w:ascii="Times New Roman" w:hAnsi="Times New Roman" w:cs="Times New Roman"/>
        </w:rPr>
      </w:pPr>
      <w:r w:rsidRPr="004B72F0">
        <w:rPr>
          <w:rFonts w:ascii="Times New Roman" w:hAnsi="Times New Roman" w:cs="Times New Roman"/>
        </w:rPr>
        <w:t>Wykonawcy przysługuje prawo odstąpienia od umowy w przypadku, gdy Zamawiający pozostaje w zwłoce z zapłatą wynagrodzenia należnego Wykonawcy o więcej niż 35 dni od upływu terminu płatności, pomimo dodatkowego pisemnego wezwania do zapłaty. Odstąpienie przez Wykonawcę może nastąpić po bezskutecznym upływie dodatkowego terminu na zapłatę (nie krótszego niż 14 dni) wyznaczonego w wezwaniu.</w:t>
      </w:r>
    </w:p>
    <w:p w14:paraId="4A1C36C3" w14:textId="6FDF211C" w:rsidR="001E37B8" w:rsidRPr="004B72F0" w:rsidRDefault="00522F53" w:rsidP="003A7D3B">
      <w:pPr>
        <w:pStyle w:val="Tekstpodstawowy"/>
        <w:numPr>
          <w:ilvl w:val="0"/>
          <w:numId w:val="5"/>
        </w:numPr>
        <w:jc w:val="both"/>
        <w:rPr>
          <w:rFonts w:ascii="Times New Roman" w:hAnsi="Times New Roman" w:cs="Times New Roman"/>
        </w:rPr>
      </w:pPr>
      <w:r w:rsidRPr="004B72F0">
        <w:rPr>
          <w:rFonts w:ascii="Times New Roman" w:hAnsi="Times New Roman" w:cs="Times New Roman"/>
        </w:rPr>
        <w:lastRenderedPageBreak/>
        <w:t>Odstąpienie od umowy wymaga formy pisemnej (oświadczenie o odstąpieniu z podaniem podstawy prawnej i faktycznej) dostarczonej drugiej Stronie i powoduje skutki na przyszłość (ex nunc).</w:t>
      </w:r>
    </w:p>
    <w:p w14:paraId="538457DE" w14:textId="2C184149" w:rsidR="00557C87" w:rsidRPr="004B72F0" w:rsidRDefault="00522F53" w:rsidP="003A7D3B">
      <w:pPr>
        <w:pStyle w:val="Tekstpodstawowy"/>
        <w:numPr>
          <w:ilvl w:val="0"/>
          <w:numId w:val="5"/>
        </w:numPr>
        <w:jc w:val="both"/>
        <w:rPr>
          <w:rFonts w:ascii="Times New Roman" w:hAnsi="Times New Roman" w:cs="Times New Roman"/>
        </w:rPr>
      </w:pPr>
      <w:r w:rsidRPr="004B72F0">
        <w:rPr>
          <w:rFonts w:ascii="Times New Roman" w:hAnsi="Times New Roman" w:cs="Times New Roman"/>
        </w:rPr>
        <w:t>Niezależnie od uprawnienia do odstąpienia, Strony dopuszczają rozwiązanie umowy w każdym czasie na mocy porozumienia Stron, w formie pisemnej.</w:t>
      </w:r>
    </w:p>
    <w:p w14:paraId="2B9390B8" w14:textId="77777777" w:rsidR="00AA2595" w:rsidRPr="004B72F0" w:rsidRDefault="00522F53" w:rsidP="00557C87">
      <w:pPr>
        <w:pStyle w:val="Tekstpodstawowy"/>
        <w:jc w:val="center"/>
        <w:rPr>
          <w:rFonts w:ascii="Times New Roman" w:hAnsi="Times New Roman" w:cs="Times New Roman"/>
          <w:b/>
          <w:bCs/>
        </w:rPr>
      </w:pPr>
      <w:r w:rsidRPr="004B72F0">
        <w:rPr>
          <w:rFonts w:ascii="Times New Roman" w:hAnsi="Times New Roman" w:cs="Times New Roman"/>
          <w:b/>
          <w:bCs/>
        </w:rPr>
        <w:t xml:space="preserve">§ 12. </w:t>
      </w:r>
    </w:p>
    <w:p w14:paraId="0E8BE6DD" w14:textId="79D64149" w:rsidR="001941E7" w:rsidRPr="004B72F0" w:rsidRDefault="00522F53" w:rsidP="00557C87">
      <w:pPr>
        <w:pStyle w:val="Tekstpodstawowy"/>
        <w:jc w:val="center"/>
        <w:rPr>
          <w:rFonts w:ascii="Times New Roman" w:hAnsi="Times New Roman" w:cs="Times New Roman"/>
          <w:b/>
          <w:bCs/>
        </w:rPr>
      </w:pPr>
      <w:r w:rsidRPr="004B72F0">
        <w:rPr>
          <w:rFonts w:ascii="Times New Roman" w:hAnsi="Times New Roman" w:cs="Times New Roman"/>
          <w:b/>
          <w:bCs/>
        </w:rPr>
        <w:t>ZMIANY UMOWY</w:t>
      </w:r>
    </w:p>
    <w:p w14:paraId="2C37437D" w14:textId="5F24E5E1" w:rsidR="00557C87" w:rsidRPr="004B72F0" w:rsidRDefault="00522F53" w:rsidP="00557C87">
      <w:pPr>
        <w:pStyle w:val="Tekstpodstawowy"/>
        <w:numPr>
          <w:ilvl w:val="0"/>
          <w:numId w:val="7"/>
        </w:numPr>
        <w:jc w:val="both"/>
        <w:rPr>
          <w:rFonts w:ascii="Times New Roman" w:hAnsi="Times New Roman" w:cs="Times New Roman"/>
        </w:rPr>
      </w:pPr>
      <w:r w:rsidRPr="004B72F0">
        <w:rPr>
          <w:rFonts w:ascii="Times New Roman" w:hAnsi="Times New Roman" w:cs="Times New Roman"/>
        </w:rPr>
        <w:t>Wszelkie zmiany niniejszej umowy wymagają zgody obu Stron i sporządzenia pisemnego aneksu pod rygorem nieważności.</w:t>
      </w:r>
    </w:p>
    <w:p w14:paraId="37D47A9B" w14:textId="77777777" w:rsidR="00557C87" w:rsidRPr="004B72F0" w:rsidRDefault="00522F53" w:rsidP="00557C87">
      <w:pPr>
        <w:pStyle w:val="Tekstpodstawowy"/>
        <w:numPr>
          <w:ilvl w:val="0"/>
          <w:numId w:val="7"/>
        </w:numPr>
        <w:jc w:val="both"/>
        <w:rPr>
          <w:rFonts w:ascii="Times New Roman" w:hAnsi="Times New Roman" w:cs="Times New Roman"/>
        </w:rPr>
      </w:pPr>
      <w:r w:rsidRPr="004B72F0">
        <w:rPr>
          <w:rFonts w:ascii="Times New Roman" w:hAnsi="Times New Roman" w:cs="Times New Roman"/>
        </w:rPr>
        <w:t>Dopuszczalne są zmiany postanowień umowy w następujących okolicznościach:</w:t>
      </w:r>
    </w:p>
    <w:p w14:paraId="7F48CADE" w14:textId="77777777" w:rsidR="00557C87" w:rsidRPr="004B72F0" w:rsidRDefault="00522F53" w:rsidP="00557C87">
      <w:pPr>
        <w:pStyle w:val="Tekstpodstawowy"/>
        <w:numPr>
          <w:ilvl w:val="0"/>
          <w:numId w:val="8"/>
        </w:numPr>
        <w:jc w:val="both"/>
        <w:rPr>
          <w:rFonts w:ascii="Times New Roman" w:hAnsi="Times New Roman" w:cs="Times New Roman"/>
        </w:rPr>
      </w:pPr>
      <w:r w:rsidRPr="004B72F0">
        <w:rPr>
          <w:rFonts w:ascii="Times New Roman" w:hAnsi="Times New Roman" w:cs="Times New Roman"/>
        </w:rPr>
        <w:t>zmiany przepisów prawa powszechnie obowiązującego lub wydania prawomocnych orzeczeń sądowych lub ostatecznych decyzji administracyjnych, których treść wpływa na realizację umowy – w zakresie dostosowania postanowień umowy do tych przepisów lub decyzji;</w:t>
      </w:r>
    </w:p>
    <w:p w14:paraId="4C877425" w14:textId="77777777" w:rsidR="00557C87" w:rsidRPr="004B72F0" w:rsidRDefault="00522F53" w:rsidP="00557C87">
      <w:pPr>
        <w:pStyle w:val="Tekstpodstawowy"/>
        <w:numPr>
          <w:ilvl w:val="0"/>
          <w:numId w:val="8"/>
        </w:numPr>
        <w:jc w:val="both"/>
        <w:rPr>
          <w:rFonts w:ascii="Times New Roman" w:hAnsi="Times New Roman" w:cs="Times New Roman"/>
        </w:rPr>
      </w:pPr>
      <w:r w:rsidRPr="004B72F0">
        <w:rPr>
          <w:rFonts w:ascii="Times New Roman" w:hAnsi="Times New Roman" w:cs="Times New Roman"/>
        </w:rPr>
        <w:t>konieczności zmiany osób wskazanych w § 2 ust. 1 (np. z powodu śmierci, choroby, ustania stosunku pracy lub innych zdarzeń losowych) – pod warunkiem, że nowa osoba spełnia wymagania określone przez Zamawiającego w zapytaniu ofertowym (zgodnie z § 2 ust. 3 umowy);</w:t>
      </w:r>
    </w:p>
    <w:p w14:paraId="102486A6" w14:textId="77777777" w:rsidR="00557C87" w:rsidRPr="004B72F0" w:rsidRDefault="00522F53" w:rsidP="00557C87">
      <w:pPr>
        <w:pStyle w:val="Tekstpodstawowy"/>
        <w:numPr>
          <w:ilvl w:val="0"/>
          <w:numId w:val="8"/>
        </w:numPr>
        <w:jc w:val="both"/>
        <w:rPr>
          <w:rFonts w:ascii="Times New Roman" w:hAnsi="Times New Roman" w:cs="Times New Roman"/>
        </w:rPr>
      </w:pPr>
      <w:r w:rsidRPr="004B72F0">
        <w:rPr>
          <w:rFonts w:ascii="Times New Roman" w:hAnsi="Times New Roman" w:cs="Times New Roman"/>
        </w:rPr>
        <w:t>wystąpienia okoliczności siły wyższej lub innych okoliczności niezależnych od Stron, które uniemożliwiają lub istotnie utrudniają terminowe wykonanie umowy – w takim przypadku możliwa jest zmiana terminu realizacji umowy lub inne zmiany zakresu świadczenia, niezbędne do należytego wykonania umowy;</w:t>
      </w:r>
    </w:p>
    <w:p w14:paraId="30947A08" w14:textId="77777777" w:rsidR="00557C87" w:rsidRPr="004B72F0" w:rsidRDefault="00522F53" w:rsidP="00557C87">
      <w:pPr>
        <w:pStyle w:val="Tekstpodstawowy"/>
        <w:numPr>
          <w:ilvl w:val="0"/>
          <w:numId w:val="8"/>
        </w:numPr>
        <w:jc w:val="both"/>
        <w:rPr>
          <w:rFonts w:ascii="Times New Roman" w:hAnsi="Times New Roman" w:cs="Times New Roman"/>
        </w:rPr>
      </w:pPr>
      <w:r w:rsidRPr="004B72F0">
        <w:rPr>
          <w:rFonts w:ascii="Times New Roman" w:hAnsi="Times New Roman" w:cs="Times New Roman"/>
        </w:rPr>
        <w:t>wprowadzenia zmian korzystnych dla Zamawiającego lub usprawniających realizację przedmiotu umowy – pod warunkiem, że nie powodują one zwiększenia wynagrodzenia ani zmiany charakteru umowy;</w:t>
      </w:r>
    </w:p>
    <w:p w14:paraId="09E22E81" w14:textId="77777777" w:rsidR="00557C87" w:rsidRPr="004B72F0" w:rsidRDefault="00522F53" w:rsidP="00557C87">
      <w:pPr>
        <w:pStyle w:val="Tekstpodstawowy"/>
        <w:numPr>
          <w:ilvl w:val="0"/>
          <w:numId w:val="8"/>
        </w:numPr>
        <w:jc w:val="both"/>
        <w:rPr>
          <w:rFonts w:ascii="Times New Roman" w:hAnsi="Times New Roman" w:cs="Times New Roman"/>
        </w:rPr>
      </w:pPr>
      <w:r w:rsidRPr="004B72F0">
        <w:rPr>
          <w:rFonts w:ascii="Times New Roman" w:hAnsi="Times New Roman" w:cs="Times New Roman"/>
        </w:rPr>
        <w:t>zmiany danych Stron ujawnionych w rejestrach publicznych (np. zmiana nazwy, adresu, numerów identyfikacyjnych) – Strony poinformują się nawzajem pisemnie o takich zmianach i sporządzą odpowiedni aneks aktualizujący dane w umowie.</w:t>
      </w:r>
    </w:p>
    <w:p w14:paraId="60256336" w14:textId="77777777" w:rsidR="0020775E" w:rsidRPr="004B72F0" w:rsidRDefault="0020775E" w:rsidP="0020775E">
      <w:pPr>
        <w:pStyle w:val="Tekstpodstawowy"/>
        <w:numPr>
          <w:ilvl w:val="0"/>
          <w:numId w:val="8"/>
        </w:numPr>
        <w:jc w:val="both"/>
        <w:rPr>
          <w:rFonts w:ascii="Times New Roman" w:hAnsi="Times New Roman" w:cs="Times New Roman"/>
        </w:rPr>
      </w:pPr>
      <w:r w:rsidRPr="004B72F0">
        <w:rPr>
          <w:rFonts w:ascii="Times New Roman" w:hAnsi="Times New Roman" w:cs="Times New Roman"/>
        </w:rPr>
        <w:t>Nie stanowią zmiany umowy w rozumieniu ust. 1: zmiany dotyczące organizacyjno-administracyjnej obsługi umowy (np. zmiana danych kontaktowych osób, numerów rachunków bankowych, adresów do korespondencji) oraz zmiany harmonogramu realizacji, o ile nie wpływają na termin końcowy wykonania umowy i zostaną pisemnie uzgodnione przez osoby nadzorujące realizację umowy ze strony Zamawiającego i Wykonawcy (zatwierdzenie zmienionego harmonogramu przez Zamawiającego).</w:t>
      </w:r>
    </w:p>
    <w:p w14:paraId="2F45839E" w14:textId="77777777" w:rsidR="0020775E" w:rsidRDefault="0020775E" w:rsidP="003A7D3B">
      <w:pPr>
        <w:pStyle w:val="Tekstpodstawowy"/>
        <w:ind w:left="1080"/>
        <w:jc w:val="both"/>
        <w:rPr>
          <w:rFonts w:ascii="Times New Roman" w:hAnsi="Times New Roman" w:cs="Times New Roman"/>
        </w:rPr>
      </w:pPr>
    </w:p>
    <w:p w14:paraId="4057EC0E" w14:textId="77777777" w:rsidR="003A7D3B" w:rsidRPr="004B72F0" w:rsidRDefault="003A7D3B" w:rsidP="003A7D3B">
      <w:pPr>
        <w:pStyle w:val="Tekstpodstawowy"/>
        <w:ind w:left="1080"/>
        <w:jc w:val="both"/>
        <w:rPr>
          <w:rFonts w:ascii="Times New Roman" w:hAnsi="Times New Roman" w:cs="Times New Roman"/>
        </w:rPr>
      </w:pPr>
    </w:p>
    <w:p w14:paraId="6A6CF83D" w14:textId="77777777" w:rsidR="008C2288" w:rsidRPr="004B72F0" w:rsidRDefault="008C2288" w:rsidP="00557C87">
      <w:pPr>
        <w:pStyle w:val="Tekstpodstawowy"/>
        <w:jc w:val="center"/>
        <w:rPr>
          <w:rFonts w:ascii="Times New Roman" w:hAnsi="Times New Roman" w:cs="Times New Roman"/>
          <w:b/>
          <w:bCs/>
        </w:rPr>
      </w:pPr>
    </w:p>
    <w:p w14:paraId="717C1DB7" w14:textId="5104A82A" w:rsidR="008C2288" w:rsidRPr="004B72F0" w:rsidRDefault="008C2288" w:rsidP="00557C87">
      <w:pPr>
        <w:pStyle w:val="Tekstpodstawowy"/>
        <w:jc w:val="center"/>
        <w:rPr>
          <w:rFonts w:ascii="Times New Roman" w:hAnsi="Times New Roman" w:cs="Times New Roman"/>
          <w:b/>
          <w:bCs/>
        </w:rPr>
      </w:pPr>
      <w:r w:rsidRPr="004B72F0">
        <w:rPr>
          <w:rFonts w:ascii="Times New Roman" w:hAnsi="Times New Roman" w:cs="Times New Roman"/>
          <w:b/>
          <w:bCs/>
        </w:rPr>
        <w:t>§ 1</w:t>
      </w:r>
      <w:r w:rsidR="0020775E" w:rsidRPr="004B72F0">
        <w:rPr>
          <w:rFonts w:ascii="Times New Roman" w:hAnsi="Times New Roman" w:cs="Times New Roman"/>
          <w:b/>
          <w:bCs/>
        </w:rPr>
        <w:t>3</w:t>
      </w:r>
      <w:r w:rsidRPr="004B72F0">
        <w:rPr>
          <w:rFonts w:ascii="Times New Roman" w:hAnsi="Times New Roman" w:cs="Times New Roman"/>
          <w:b/>
          <w:bCs/>
        </w:rPr>
        <w:t>.</w:t>
      </w:r>
    </w:p>
    <w:p w14:paraId="19492D2F" w14:textId="5723BEC8" w:rsidR="001941E7" w:rsidRPr="004B72F0" w:rsidRDefault="00522F53" w:rsidP="00557C87">
      <w:pPr>
        <w:pStyle w:val="Tekstpodstawowy"/>
        <w:jc w:val="center"/>
        <w:rPr>
          <w:rFonts w:ascii="Times New Roman" w:hAnsi="Times New Roman" w:cs="Times New Roman"/>
          <w:b/>
          <w:bCs/>
        </w:rPr>
      </w:pPr>
      <w:r w:rsidRPr="004B72F0">
        <w:rPr>
          <w:rFonts w:ascii="Times New Roman" w:hAnsi="Times New Roman" w:cs="Times New Roman"/>
          <w:b/>
          <w:bCs/>
        </w:rPr>
        <w:t>OCHRONA DANYCH OSOBOWYCH (RODO)</w:t>
      </w:r>
    </w:p>
    <w:p w14:paraId="1D337C62" w14:textId="5B377D2A" w:rsidR="00557C87" w:rsidRPr="004B72F0" w:rsidRDefault="00522F53" w:rsidP="00557C87">
      <w:pPr>
        <w:pStyle w:val="Tekstpodstawowy"/>
        <w:numPr>
          <w:ilvl w:val="0"/>
          <w:numId w:val="12"/>
        </w:numPr>
        <w:jc w:val="both"/>
        <w:rPr>
          <w:rFonts w:ascii="Times New Roman" w:hAnsi="Times New Roman" w:cs="Times New Roman"/>
        </w:rPr>
      </w:pPr>
      <w:r w:rsidRPr="004B72F0">
        <w:rPr>
          <w:rFonts w:ascii="Times New Roman" w:hAnsi="Times New Roman" w:cs="Times New Roman"/>
        </w:rPr>
        <w:t>Zamawiający informuje, że w związku z zawarciem i realizacją niniejszej umowy przetwarza dane osobowe osób działających po stronie Wykonawcy (np. przedstawicieli, pracowników) zgodnie z obowiązującymi przepisami o ochronie danych osobowych. Wykonawca oświadcza, że przekazał tym osobom informację o zasadach przetwarzania ich danych przez Zamawiającego.</w:t>
      </w:r>
    </w:p>
    <w:p w14:paraId="61AEACD6" w14:textId="7EAF5888" w:rsidR="00557C87" w:rsidRPr="004B72F0" w:rsidRDefault="00522F53" w:rsidP="00557C87">
      <w:pPr>
        <w:pStyle w:val="Tekstpodstawowy"/>
        <w:numPr>
          <w:ilvl w:val="0"/>
          <w:numId w:val="12"/>
        </w:numPr>
        <w:jc w:val="both"/>
        <w:rPr>
          <w:rFonts w:ascii="Times New Roman" w:hAnsi="Times New Roman" w:cs="Times New Roman"/>
        </w:rPr>
      </w:pPr>
      <w:r w:rsidRPr="004B72F0">
        <w:rPr>
          <w:rFonts w:ascii="Times New Roman" w:hAnsi="Times New Roman" w:cs="Times New Roman"/>
        </w:rPr>
        <w:t xml:space="preserve">Wykonawca zobowiązuje się do ochrony danych osobowych, do których uzyska dostęp </w:t>
      </w:r>
      <w:r w:rsidR="003A7D3B">
        <w:rPr>
          <w:rFonts w:ascii="Times New Roman" w:hAnsi="Times New Roman" w:cs="Times New Roman"/>
        </w:rPr>
        <w:t xml:space="preserve">                </w:t>
      </w:r>
      <w:r w:rsidRPr="004B72F0">
        <w:rPr>
          <w:rFonts w:ascii="Times New Roman" w:hAnsi="Times New Roman" w:cs="Times New Roman"/>
        </w:rPr>
        <w:t xml:space="preserve">w związku z realizacją umowy. W przypadku, gdy wykonanie umowy wiąże się </w:t>
      </w:r>
      <w:r w:rsidR="003A7D3B">
        <w:rPr>
          <w:rFonts w:ascii="Times New Roman" w:hAnsi="Times New Roman" w:cs="Times New Roman"/>
        </w:rPr>
        <w:t xml:space="preserve">                                 </w:t>
      </w:r>
      <w:r w:rsidRPr="004B72F0">
        <w:rPr>
          <w:rFonts w:ascii="Times New Roman" w:hAnsi="Times New Roman" w:cs="Times New Roman"/>
        </w:rPr>
        <w:t>z powierzeniem Wykonawcy do przetwarzania danych osobowych, dla których administratorem jest Zamawiający (np. danych pracowników Zamawiającego lub interesantów zawartych w dokumentach przekazywanych Wykonawcy), Strony zawrą odrębne porozumienie o powierzeniu przetwarzania danych osobowych zgodnie z art. 28 RODO lub wprowadzą odpowiednie zapisy w aneksie do niniejszej umowy przed przekazaniem takich danych Wykonawcy.</w:t>
      </w:r>
    </w:p>
    <w:p w14:paraId="0E36B297" w14:textId="670389B2" w:rsidR="00557C87" w:rsidRPr="004B72F0" w:rsidRDefault="00522F53" w:rsidP="00557C87">
      <w:pPr>
        <w:pStyle w:val="Tekstpodstawowy"/>
        <w:numPr>
          <w:ilvl w:val="0"/>
          <w:numId w:val="12"/>
        </w:numPr>
        <w:jc w:val="both"/>
        <w:rPr>
          <w:rFonts w:ascii="Times New Roman" w:hAnsi="Times New Roman" w:cs="Times New Roman"/>
        </w:rPr>
      </w:pPr>
      <w:r w:rsidRPr="004B72F0">
        <w:rPr>
          <w:rFonts w:ascii="Times New Roman" w:hAnsi="Times New Roman" w:cs="Times New Roman"/>
        </w:rPr>
        <w:t xml:space="preserve">Niezależnie od powyższego Wykonawca, jako podmiot przetwarzający dane osobowe </w:t>
      </w:r>
      <w:r w:rsidR="003A7D3B">
        <w:rPr>
          <w:rFonts w:ascii="Times New Roman" w:hAnsi="Times New Roman" w:cs="Times New Roman"/>
        </w:rPr>
        <w:t xml:space="preserve">                  </w:t>
      </w:r>
      <w:r w:rsidRPr="004B72F0">
        <w:rPr>
          <w:rFonts w:ascii="Times New Roman" w:hAnsi="Times New Roman" w:cs="Times New Roman"/>
        </w:rPr>
        <w:t>w imieniu Zamawiającego w zakresie realizacji umowy, zobowiązuje się do:</w:t>
      </w:r>
      <w:r w:rsidRPr="004B72F0">
        <w:rPr>
          <w:rFonts w:ascii="Times New Roman" w:hAnsi="Times New Roman" w:cs="Times New Roman"/>
        </w:rPr>
        <w:br/>
        <w:t>– przetwarzania powierzonych danych wyłącznie w celu i zakresie niezbędnym do wykonania umowy oraz zgodnie z poleceniami Zamawiającego i przepisami prawa;</w:t>
      </w:r>
      <w:r w:rsidRPr="004B72F0">
        <w:rPr>
          <w:rFonts w:ascii="Times New Roman" w:hAnsi="Times New Roman" w:cs="Times New Roman"/>
        </w:rPr>
        <w:br/>
        <w:t>– zapewnienia, że osoby upoważnione do przetwarzania tych danych zobowiązane są do zachowania tajemnicy;</w:t>
      </w:r>
    </w:p>
    <w:p w14:paraId="215ECED4" w14:textId="77777777" w:rsidR="00557C87" w:rsidRPr="004B72F0" w:rsidRDefault="00522F53" w:rsidP="00557C87">
      <w:pPr>
        <w:pStyle w:val="Tekstpodstawowy"/>
        <w:ind w:left="720"/>
        <w:jc w:val="both"/>
        <w:rPr>
          <w:rFonts w:ascii="Times New Roman" w:hAnsi="Times New Roman" w:cs="Times New Roman"/>
        </w:rPr>
      </w:pPr>
      <w:r w:rsidRPr="004B72F0">
        <w:rPr>
          <w:rFonts w:ascii="Times New Roman" w:hAnsi="Times New Roman" w:cs="Times New Roman"/>
        </w:rPr>
        <w:t>– zabezpieczenia danych poprzez środki organizacyjne i techniczne odpowiadające wymogom RODO, w tym m.in. poprzez kontrolę dostępu, szyfrowanie lub inne odpowiednie zabezpieczenia, oraz nieudostępniania danych nieuprawnionym osobom trzecim;</w:t>
      </w:r>
    </w:p>
    <w:p w14:paraId="072B97CA" w14:textId="77777777" w:rsidR="00557C87" w:rsidRPr="004B72F0" w:rsidRDefault="00522F53" w:rsidP="00557C87">
      <w:pPr>
        <w:pStyle w:val="Tekstpodstawowy"/>
        <w:ind w:left="720"/>
        <w:jc w:val="both"/>
        <w:rPr>
          <w:rFonts w:ascii="Times New Roman" w:hAnsi="Times New Roman" w:cs="Times New Roman"/>
        </w:rPr>
      </w:pPr>
      <w:r w:rsidRPr="004B72F0">
        <w:rPr>
          <w:rFonts w:ascii="Times New Roman" w:hAnsi="Times New Roman" w:cs="Times New Roman"/>
        </w:rPr>
        <w:t>– niezwłocznego informowania Zamawiającego o każdym stwierdzonym naruszeniu ochrony powierzonych danych;</w:t>
      </w:r>
    </w:p>
    <w:p w14:paraId="51C4394D" w14:textId="77777777" w:rsidR="00557C87" w:rsidRPr="004B72F0" w:rsidRDefault="00522F53" w:rsidP="00557C87">
      <w:pPr>
        <w:pStyle w:val="Tekstpodstawowy"/>
        <w:ind w:left="720"/>
        <w:jc w:val="both"/>
        <w:rPr>
          <w:rFonts w:ascii="Times New Roman" w:hAnsi="Times New Roman" w:cs="Times New Roman"/>
        </w:rPr>
      </w:pPr>
      <w:r w:rsidRPr="004B72F0">
        <w:rPr>
          <w:rFonts w:ascii="Times New Roman" w:hAnsi="Times New Roman" w:cs="Times New Roman"/>
        </w:rPr>
        <w:t>– usunięcia lub zwrócenia Zamawiającemu (wedle wyboru Zamawiającego) powierzonych danych osobowych oraz wszelkich ich kopii po zakończeniu realizacji umowy, o ile dalsze ich przechowywanie nie jest wymagane przepisami prawa.</w:t>
      </w:r>
      <w:r w:rsidRPr="004B72F0">
        <w:rPr>
          <w:rFonts w:ascii="Times New Roman" w:hAnsi="Times New Roman" w:cs="Times New Roman"/>
        </w:rPr>
        <w:br/>
      </w:r>
    </w:p>
    <w:p w14:paraId="1F46DCDF" w14:textId="14A8F3D7" w:rsidR="00CF6653" w:rsidRPr="004B72F0" w:rsidRDefault="00522F53" w:rsidP="00557C87">
      <w:pPr>
        <w:pStyle w:val="Tekstpodstawowy"/>
        <w:numPr>
          <w:ilvl w:val="0"/>
          <w:numId w:val="12"/>
        </w:numPr>
        <w:jc w:val="both"/>
        <w:rPr>
          <w:rFonts w:ascii="Times New Roman" w:hAnsi="Times New Roman" w:cs="Times New Roman"/>
        </w:rPr>
      </w:pPr>
      <w:r w:rsidRPr="004B72F0">
        <w:rPr>
          <w:rFonts w:ascii="Times New Roman" w:hAnsi="Times New Roman" w:cs="Times New Roman"/>
        </w:rPr>
        <w:t>Wykonawca ponosi odpowiedzialność za przestrzeganie przepisów o ochronie danych osobowych w zakresie przetwarzania danych w związku z realizacją umowy, zgodnie z § 10 ust. 9 umowy.</w:t>
      </w:r>
    </w:p>
    <w:p w14:paraId="71BBE0B3" w14:textId="77777777" w:rsidR="008C2288" w:rsidRPr="003A7D3B" w:rsidRDefault="008C2288" w:rsidP="003A7D3B">
      <w:pPr>
        <w:pStyle w:val="Tekstpodstawowy"/>
        <w:numPr>
          <w:ilvl w:val="0"/>
          <w:numId w:val="12"/>
        </w:numPr>
        <w:jc w:val="both"/>
        <w:rPr>
          <w:rFonts w:ascii="Times New Roman" w:hAnsi="Times New Roman" w:cs="Times New Roman"/>
        </w:rPr>
      </w:pPr>
      <w:r w:rsidRPr="003A7D3B">
        <w:rPr>
          <w:rFonts w:ascii="Times New Roman" w:hAnsi="Times New Roman" w:cs="Times New Roman"/>
        </w:rPr>
        <w:lastRenderedPageBreak/>
        <w:t xml:space="preserve">Zgodnie z art. 13 ust. 1 i 2 ogólnego rozporządzenia o ochronie danych osobowych z dnia 27 kwietnia 2016 r. (rozporządzenie Parlamentu Europejskiego i Rady UE 2016/679 w </w:t>
      </w:r>
      <w:proofErr w:type="spellStart"/>
      <w:r w:rsidRPr="003A7D3B">
        <w:rPr>
          <w:rFonts w:ascii="Times New Roman" w:hAnsi="Times New Roman" w:cs="Times New Roman"/>
        </w:rPr>
        <w:t>spra</w:t>
      </w:r>
      <w:proofErr w:type="spellEnd"/>
      <w:r w:rsidRPr="003A7D3B">
        <w:rPr>
          <w:rFonts w:ascii="Times New Roman" w:hAnsi="Times New Roman" w:cs="Times New Roman"/>
        </w:rPr>
        <w:t xml:space="preserve">-wie ochrony osób fizycznych w związku z przetwarzaniem danych osobowych i w sprawie swobodnego przepływu takich danych oraz uchylenia dyrektywy 95/46/WE) Zamawiający informuje, że: </w:t>
      </w:r>
    </w:p>
    <w:p w14:paraId="4FA822E5"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1) Administratorem Pani/Pana danych osobowych jest Gmina Chociwel, ul. Armii Krajowej 52, 73-120 Chociwel, </w:t>
      </w:r>
    </w:p>
    <w:p w14:paraId="004F8C61"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2) Administrator wyznaczył Inspektora Danych Osobowych, z którym można się kontaktować pod adresem e-mail: bkaniuk@proinspektor.pl, za pomocą telefonu: +48 579 979 237, </w:t>
      </w:r>
    </w:p>
    <w:p w14:paraId="06C908E8"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3) Podanie danych osobowych jest warunkiem koniecznym do udziału w postępowaniu o udzielenie zamówienia publicznego. </w:t>
      </w:r>
    </w:p>
    <w:p w14:paraId="69677170"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4) Ogólną podstawę do przetwarzania danych stanowi art. 6 ust. 1 lit. b ogólnego rozporządzenia. </w:t>
      </w:r>
    </w:p>
    <w:p w14:paraId="4077D701"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5) Dane osobowe mogą być udostępniane innym podmiotom, uprawnionym do ich otrzymania na podstawie obowiązujących przepisów prawa, a ponadto odbiorcom danych w rozumieniu przepisów o ochronie danych osobowych, tj. podmiotom świadczącym usługi pocztowe, kurierskie, usługi informatyczne, bankowe, ubezpieczeniowe, Wykonawcom biorącym udział w postępowaniach o udzielenie zamówienia publicznego. Dane osobowe mogą być również przekazywane do państw trzecich, na podstawie szczególnych regulacji prawnych, w tym umów międzynarodowych. </w:t>
      </w:r>
    </w:p>
    <w:p w14:paraId="50801F8C"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6) Dane osobowe będą przetwarzane, w tym przechowywane zgodnie z przepisami ustawy z dnia 14 lipca 1983 r. o narodowym zasobie archiwalnym i archiwach (Dz. U. z 2020 r. poz. 164 </w:t>
      </w:r>
      <w:proofErr w:type="spellStart"/>
      <w:r w:rsidRPr="004B72F0">
        <w:rPr>
          <w:rFonts w:ascii="Times New Roman" w:eastAsia="Times New Roman" w:hAnsi="Times New Roman" w:cs="Times New Roman"/>
          <w:sz w:val="22"/>
          <w:szCs w:val="22"/>
          <w:lang w:eastAsia="de-DE"/>
        </w:rPr>
        <w:t>t.j</w:t>
      </w:r>
      <w:proofErr w:type="spellEnd"/>
      <w:r w:rsidRPr="004B72F0">
        <w:rPr>
          <w:rFonts w:ascii="Times New Roman" w:eastAsia="Times New Roman" w:hAnsi="Times New Roman" w:cs="Times New Roman"/>
          <w:sz w:val="22"/>
          <w:szCs w:val="22"/>
          <w:lang w:eastAsia="de-DE"/>
        </w:rPr>
        <w:t xml:space="preserve">. ze zm.). </w:t>
      </w:r>
    </w:p>
    <w:p w14:paraId="5E47240F"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7) W związku z przetwarzaniem danych osobowych, na podstawie przepisów prawa, posiada Pani/Pan prawo do: </w:t>
      </w:r>
    </w:p>
    <w:p w14:paraId="6A3F4A5C"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a) dostępu do treści swoich danych, na podstawie art. 15 ogólnego rozporządzenia; </w:t>
      </w:r>
    </w:p>
    <w:p w14:paraId="19148F61"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b) sprostowania danych, na podstawie art.16 ogólnego rozporządzenia. </w:t>
      </w:r>
    </w:p>
    <w:p w14:paraId="44CD3B8D"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8) Ma Pani/Pan prawo wniesienia skargi do organu nadzorczego Prezesa Urzędu Ochrony Danych Osobowych, gdy uzna Pani/Pan, iż przetwarzanie danych osobowych narusza przepisy o ochronie danych osobowych. </w:t>
      </w:r>
    </w:p>
    <w:p w14:paraId="6BAFD066" w14:textId="77777777" w:rsidR="008C2288" w:rsidRPr="004B72F0" w:rsidRDefault="008C2288" w:rsidP="003A7D3B">
      <w:pPr>
        <w:spacing w:after="0"/>
        <w:ind w:left="993"/>
        <w:jc w:val="both"/>
        <w:rPr>
          <w:rFonts w:ascii="Times New Roman" w:eastAsia="Times New Roman" w:hAnsi="Times New Roman" w:cs="Times New Roman"/>
          <w:sz w:val="22"/>
          <w:szCs w:val="22"/>
          <w:lang w:eastAsia="de-DE"/>
        </w:rPr>
      </w:pPr>
      <w:r w:rsidRPr="004B72F0">
        <w:rPr>
          <w:rFonts w:ascii="Times New Roman" w:eastAsia="Times New Roman" w:hAnsi="Times New Roman" w:cs="Times New Roman"/>
          <w:sz w:val="22"/>
          <w:szCs w:val="22"/>
          <w:lang w:eastAsia="de-DE"/>
        </w:rPr>
        <w:t xml:space="preserve">9) Gdy podanie danych osobowych wynika z przepisów prawa, jest Pani/Pan zobowiązana(y) do ich podania. Konsekwencją niepodania danych osobowych będzie brak możliwości zawarcia umowy o udzielenie zamówienia publicznego. </w:t>
      </w:r>
    </w:p>
    <w:p w14:paraId="06F3FA6E" w14:textId="52DAD0B7" w:rsidR="008C2288" w:rsidRPr="004B72F0" w:rsidRDefault="008C2288" w:rsidP="003A7D3B">
      <w:pPr>
        <w:spacing w:after="0"/>
        <w:ind w:left="993"/>
        <w:jc w:val="both"/>
        <w:rPr>
          <w:rFonts w:ascii="Times New Roman" w:hAnsi="Times New Roman" w:cs="Times New Roman"/>
        </w:rPr>
      </w:pPr>
      <w:r w:rsidRPr="004B72F0">
        <w:rPr>
          <w:rFonts w:ascii="Times New Roman" w:eastAsia="Times New Roman" w:hAnsi="Times New Roman" w:cs="Times New Roman"/>
          <w:sz w:val="22"/>
          <w:szCs w:val="22"/>
          <w:lang w:eastAsia="de-DE"/>
        </w:rPr>
        <w:t>10) Dane nie będą przetwarzane w sposób zautomatyzowany, w tym również w formie profilowania.</w:t>
      </w:r>
    </w:p>
    <w:p w14:paraId="431BD128" w14:textId="77777777" w:rsidR="00557C87" w:rsidRPr="004B72F0" w:rsidRDefault="00557C87" w:rsidP="001941E7">
      <w:pPr>
        <w:pStyle w:val="Tekstpodstawowy"/>
        <w:jc w:val="both"/>
        <w:rPr>
          <w:rFonts w:ascii="Times New Roman" w:hAnsi="Times New Roman" w:cs="Times New Roman"/>
          <w:b/>
          <w:bCs/>
        </w:rPr>
      </w:pPr>
    </w:p>
    <w:p w14:paraId="00D457C5" w14:textId="30BC6104" w:rsidR="00AA2595" w:rsidRPr="004B72F0" w:rsidRDefault="00522F53" w:rsidP="00557C87">
      <w:pPr>
        <w:pStyle w:val="Tekstpodstawowy"/>
        <w:jc w:val="center"/>
        <w:rPr>
          <w:rFonts w:ascii="Times New Roman" w:hAnsi="Times New Roman" w:cs="Times New Roman"/>
          <w:b/>
          <w:bCs/>
        </w:rPr>
      </w:pPr>
      <w:r w:rsidRPr="004B72F0">
        <w:rPr>
          <w:rFonts w:ascii="Times New Roman" w:hAnsi="Times New Roman" w:cs="Times New Roman"/>
          <w:b/>
          <w:bCs/>
        </w:rPr>
        <w:t>§ 1</w:t>
      </w:r>
      <w:r w:rsidR="0020775E" w:rsidRPr="004B72F0">
        <w:rPr>
          <w:rFonts w:ascii="Times New Roman" w:hAnsi="Times New Roman" w:cs="Times New Roman"/>
          <w:b/>
          <w:bCs/>
        </w:rPr>
        <w:t>4</w:t>
      </w:r>
      <w:r w:rsidRPr="004B72F0">
        <w:rPr>
          <w:rFonts w:ascii="Times New Roman" w:hAnsi="Times New Roman" w:cs="Times New Roman"/>
          <w:b/>
          <w:bCs/>
        </w:rPr>
        <w:t>.</w:t>
      </w:r>
    </w:p>
    <w:p w14:paraId="0AC32725" w14:textId="3D6C5A63" w:rsidR="001941E7" w:rsidRPr="004B72F0" w:rsidRDefault="00522F53" w:rsidP="00557C87">
      <w:pPr>
        <w:pStyle w:val="Tekstpodstawowy"/>
        <w:jc w:val="center"/>
        <w:rPr>
          <w:rFonts w:ascii="Times New Roman" w:hAnsi="Times New Roman" w:cs="Times New Roman"/>
          <w:b/>
          <w:bCs/>
        </w:rPr>
      </w:pPr>
      <w:r w:rsidRPr="004B72F0">
        <w:rPr>
          <w:rFonts w:ascii="Times New Roman" w:hAnsi="Times New Roman" w:cs="Times New Roman"/>
          <w:b/>
          <w:bCs/>
        </w:rPr>
        <w:t>POSTANOWIENIA KOŃCOWE</w:t>
      </w:r>
    </w:p>
    <w:p w14:paraId="234FCA6D" w14:textId="6EAC5C95" w:rsidR="00557C87"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t xml:space="preserve">Integralną część niniejszej umowy stanowi </w:t>
      </w:r>
      <w:r w:rsidRPr="004B72F0">
        <w:rPr>
          <w:rFonts w:ascii="Times New Roman" w:hAnsi="Times New Roman" w:cs="Times New Roman"/>
          <w:b/>
          <w:bCs/>
        </w:rPr>
        <w:t>Załącznik nr 1 – Opis przedmiotu zamówienia</w:t>
      </w:r>
      <w:r w:rsidR="007C5789">
        <w:rPr>
          <w:rFonts w:ascii="Times New Roman" w:hAnsi="Times New Roman" w:cs="Times New Roman"/>
          <w:b/>
          <w:bCs/>
        </w:rPr>
        <w:t>.</w:t>
      </w:r>
    </w:p>
    <w:p w14:paraId="6F702BEC" w14:textId="77777777" w:rsidR="00557C87"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t>W przypadku rozbieżności pomiędzy treścią załączników a postanowieniami umowy, pierwszeństwo mają postanowienia umowy.</w:t>
      </w:r>
    </w:p>
    <w:p w14:paraId="384C7164" w14:textId="77777777" w:rsidR="00557C87"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lastRenderedPageBreak/>
        <w:t>Wykonawca nie jest uprawniony do przeniesienia na osoby trzecie jakichkolwiek praw lub obowiązków wynikających z niniejszej umowy bez uprzedniej pisemnej zgody Zamawiającego.</w:t>
      </w:r>
    </w:p>
    <w:p w14:paraId="0DDFBCAB" w14:textId="5B55A3B7" w:rsidR="008C2288" w:rsidRPr="004B72F0" w:rsidRDefault="008C2288" w:rsidP="00557C87">
      <w:pPr>
        <w:pStyle w:val="Tekstpodstawowy"/>
        <w:numPr>
          <w:ilvl w:val="0"/>
          <w:numId w:val="13"/>
        </w:numPr>
        <w:jc w:val="both"/>
        <w:rPr>
          <w:rFonts w:ascii="Times New Roman" w:hAnsi="Times New Roman" w:cs="Times New Roman"/>
        </w:rPr>
      </w:pPr>
      <w:r w:rsidRPr="004B72F0">
        <w:rPr>
          <w:rFonts w:ascii="Times New Roman" w:eastAsia="Times New Roman" w:hAnsi="Times New Roman" w:cs="Times New Roman"/>
          <w:lang w:eastAsia="pl-PL"/>
        </w:rPr>
        <w:t>Wykonawca oświadcza, że nie spełnia przesłanek wykluczenia z postępowania o udzielenie zamówienia w okolicznościach, o których mowa w art. 7 ust. 1 pkt 1-3 ustawy z dnia 13 kwietnia 2022 r. o szczególnych rozwiązaniach w zakresie przeciwdziałania wspieraniu agresji na Ukrainę oraz służących ochronie bezpieczeństwa narodowego (dalej jako „Ustawa o przeciwdziałaniu wspieraniu agresji na Ukrainę”). Wykonawca może zostać wykluczony na każdym etapie postępowania o udzielenie zamówienia na podstawie art. 7 ust. 1 pkt 1 Ustawy o przeciwdziałaniu wspieraniu agresji na Ukrainę Zamawiający  wykluczy Wykonawcę wymienionego w wykazach określonych w rozporządzeniu 765/2006  i rozporządzeniu 269/2014  albo wpisanego na listę na podstawie decyzji w sprawie wpisu na listę rozstrzygającej o zastosowaniu środka, o którym mowa w art. 1 pkt 3 Ustawy o przeciwdziałaniu wspieraniu agresji na Ukrainę.</w:t>
      </w:r>
    </w:p>
    <w:p w14:paraId="3D964C8A" w14:textId="77777777" w:rsidR="00557C87"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t>Strony zobowiązują się do informowania właściwych organów nadzorujących realizację projektu „</w:t>
      </w:r>
      <w:proofErr w:type="spellStart"/>
      <w:r w:rsidRPr="004B72F0">
        <w:rPr>
          <w:rFonts w:ascii="Times New Roman" w:hAnsi="Times New Roman" w:cs="Times New Roman"/>
        </w:rPr>
        <w:t>Cyberbezpieczny</w:t>
      </w:r>
      <w:proofErr w:type="spellEnd"/>
      <w:r w:rsidRPr="004B72F0">
        <w:rPr>
          <w:rFonts w:ascii="Times New Roman" w:hAnsi="Times New Roman" w:cs="Times New Roman"/>
        </w:rPr>
        <w:t xml:space="preserve"> Samorząd” o zawarciu niniejszej umowy, jeśli obowiązek taki wynika z wytycznych projektu, oraz do poddania się ewentualnej kontroli tych organów w zakresie objętym umową. Wykonawca zobowiązuje się przechowywać dokumentację z realizacji umowy oraz udzielać wszelkich informacji dotyczących realizacji niniejszej umowy na żądanie uprawnionych instytucji kontrolnych, w związku z dofinansowaniem projektu ze środków UE.</w:t>
      </w:r>
    </w:p>
    <w:p w14:paraId="1DBA604F" w14:textId="77777777" w:rsidR="00557C87"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t>Wszelkie spory powstałe na tle realizacji niniejszej umowy Strony będą starały się rozstrzygnąć polubownie. W przypadku braku porozumienia, spory będzie rozstrzygał sąd powszechny właściwy miejscowo dla siedziby Zamawiającego.</w:t>
      </w:r>
    </w:p>
    <w:p w14:paraId="2A5302E6" w14:textId="77777777" w:rsidR="00557C87"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t>W sprawach nieuregulowanych niniejszą umową mają zastosowanie przepisy prawa polskiego, w szczególności Kodeksu cywilnego.</w:t>
      </w:r>
    </w:p>
    <w:p w14:paraId="7C940C22" w14:textId="5CCC2D7F" w:rsidR="00CF6653" w:rsidRPr="004B72F0" w:rsidRDefault="00522F53" w:rsidP="00557C87">
      <w:pPr>
        <w:pStyle w:val="Tekstpodstawowy"/>
        <w:numPr>
          <w:ilvl w:val="0"/>
          <w:numId w:val="13"/>
        </w:numPr>
        <w:jc w:val="both"/>
        <w:rPr>
          <w:rFonts w:ascii="Times New Roman" w:hAnsi="Times New Roman" w:cs="Times New Roman"/>
        </w:rPr>
      </w:pPr>
      <w:r w:rsidRPr="004B72F0">
        <w:rPr>
          <w:rFonts w:ascii="Times New Roman" w:hAnsi="Times New Roman" w:cs="Times New Roman"/>
        </w:rPr>
        <w:t>Umowę sporządzono w dwóch jednobrzmiących egzemplarzach: jednym dla Zamawiającego i jednym dla Wykonawcy.</w:t>
      </w:r>
    </w:p>
    <w:bookmarkEnd w:id="0"/>
    <w:p w14:paraId="36D8FC81" w14:textId="4C754387" w:rsidR="00CF6653" w:rsidRPr="004B72F0" w:rsidRDefault="00CF6653" w:rsidP="001941E7">
      <w:pPr>
        <w:jc w:val="both"/>
        <w:rPr>
          <w:rFonts w:ascii="Times New Roman" w:hAnsi="Times New Roman" w:cs="Times New Roman"/>
        </w:rPr>
      </w:pPr>
    </w:p>
    <w:sectPr w:rsidR="00CF6653" w:rsidRPr="004B72F0">
      <w:headerReference w:type="default" r:id="rId7"/>
      <w:footnotePr>
        <w:numRestart w:val="eachSect"/>
      </w:footnotePr>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7F523" w14:textId="77777777" w:rsidR="00F75523" w:rsidRDefault="00F75523" w:rsidP="00A72BB6">
      <w:pPr>
        <w:spacing w:after="0"/>
      </w:pPr>
      <w:r>
        <w:separator/>
      </w:r>
    </w:p>
  </w:endnote>
  <w:endnote w:type="continuationSeparator" w:id="0">
    <w:p w14:paraId="1743260A" w14:textId="77777777" w:rsidR="00F75523" w:rsidRDefault="00F75523" w:rsidP="00A72B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8217" w14:textId="77777777" w:rsidR="00F75523" w:rsidRDefault="00F75523" w:rsidP="00A72BB6">
      <w:pPr>
        <w:spacing w:after="0"/>
      </w:pPr>
      <w:r>
        <w:separator/>
      </w:r>
    </w:p>
  </w:footnote>
  <w:footnote w:type="continuationSeparator" w:id="0">
    <w:p w14:paraId="7BCF8CE4" w14:textId="77777777" w:rsidR="00F75523" w:rsidRDefault="00F75523" w:rsidP="00A72BB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0CB50" w14:textId="7C270A23" w:rsidR="00A72BB6" w:rsidRDefault="00A72BB6">
    <w:pPr>
      <w:pStyle w:val="Nagwek"/>
    </w:pPr>
    <w:r>
      <w:rPr>
        <w:noProof/>
      </w:rPr>
      <w:drawing>
        <wp:inline distT="0" distB="0" distL="0" distR="0" wp14:anchorId="00BCDAB4" wp14:editId="681ED3C6">
          <wp:extent cx="2314575" cy="961390"/>
          <wp:effectExtent l="0" t="0" r="9525" b="0"/>
          <wp:docPr id="910474701" name="Grafika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74701" name="Grafika 1">
                    <a:extLst>
                      <a:ext uri="{C183D7F6-B498-43B3-948B-1728B52AA6E4}">
                        <adec:decorative xmlns:adec="http://schemas.microsoft.com/office/drawing/2017/decorative" val="1"/>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2314575" cy="9613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0A8B50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432755"/>
    <w:multiLevelType w:val="hybridMultilevel"/>
    <w:tmpl w:val="4FD617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2B7416"/>
    <w:multiLevelType w:val="hybridMultilevel"/>
    <w:tmpl w:val="86A86D58"/>
    <w:lvl w:ilvl="0" w:tplc="CADE5EE2">
      <w:start w:val="1"/>
      <w:numFmt w:val="decimal"/>
      <w:lvlText w:val="%1."/>
      <w:lvlJc w:val="left"/>
      <w:pPr>
        <w:ind w:left="735" w:hanging="37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7A5CAB"/>
    <w:multiLevelType w:val="hybridMultilevel"/>
    <w:tmpl w:val="6B16C7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6F64D4"/>
    <w:multiLevelType w:val="hybridMultilevel"/>
    <w:tmpl w:val="32DEF386"/>
    <w:lvl w:ilvl="0" w:tplc="F7D2BC8E">
      <w:start w:val="2"/>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BA74522"/>
    <w:multiLevelType w:val="hybridMultilevel"/>
    <w:tmpl w:val="48925CEA"/>
    <w:lvl w:ilvl="0" w:tplc="FCDAC12A">
      <w:start w:val="1"/>
      <w:numFmt w:val="decimal"/>
      <w:lvlText w:val="%1."/>
      <w:lvlJc w:val="left"/>
      <w:pPr>
        <w:tabs>
          <w:tab w:val="num" w:pos="360"/>
        </w:tabs>
        <w:ind w:left="360" w:hanging="360"/>
      </w:pPr>
      <w:rPr>
        <w:rFonts w:cs="Times New Roman" w:hint="default"/>
        <w:b w:val="0"/>
      </w:rPr>
    </w:lvl>
    <w:lvl w:ilvl="1" w:tplc="4E708100">
      <w:start w:val="1"/>
      <w:numFmt w:val="decimal"/>
      <w:lvlText w:val="%2."/>
      <w:lvlJc w:val="left"/>
      <w:pPr>
        <w:tabs>
          <w:tab w:val="num" w:pos="1080"/>
        </w:tabs>
        <w:ind w:left="1080" w:hanging="360"/>
      </w:pPr>
      <w:rPr>
        <w:rFonts w:ascii="Times New Roman" w:eastAsia="Times New Roman" w:hAnsi="Times New Roman" w:cs="Times New Roman" w:hint="default"/>
      </w:rPr>
    </w:lvl>
    <w:lvl w:ilvl="2" w:tplc="2BFA94A2">
      <w:start w:val="1"/>
      <w:numFmt w:val="lowerLetter"/>
      <w:lvlText w:val="%3."/>
      <w:lvlJc w:val="right"/>
      <w:pPr>
        <w:tabs>
          <w:tab w:val="num" w:pos="1800"/>
        </w:tabs>
        <w:ind w:left="1800" w:hanging="180"/>
      </w:pPr>
      <w:rPr>
        <w:rFonts w:ascii="Arial" w:eastAsia="TimesNewRoman" w:hAnsi="Arial" w:cs="Arial"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BFF763E"/>
    <w:multiLevelType w:val="hybridMultilevel"/>
    <w:tmpl w:val="7C0C4D6E"/>
    <w:lvl w:ilvl="0" w:tplc="4D5421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D06480E"/>
    <w:multiLevelType w:val="multilevel"/>
    <w:tmpl w:val="0D06480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 w15:restartNumberingAfterBreak="0">
    <w:nsid w:val="18CF033B"/>
    <w:multiLevelType w:val="hybridMultilevel"/>
    <w:tmpl w:val="B7327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1C3DA7"/>
    <w:multiLevelType w:val="multilevel"/>
    <w:tmpl w:val="1E1C3DA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1F0E0B4D"/>
    <w:multiLevelType w:val="hybridMultilevel"/>
    <w:tmpl w:val="A43640C0"/>
    <w:lvl w:ilvl="0" w:tplc="FC9EFA8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1F30FEE"/>
    <w:multiLevelType w:val="hybridMultilevel"/>
    <w:tmpl w:val="C3C6F9BA"/>
    <w:lvl w:ilvl="0" w:tplc="4B00A7B8">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DD2974"/>
    <w:multiLevelType w:val="multilevel"/>
    <w:tmpl w:val="FFFFFFFF"/>
    <w:lvl w:ilvl="0">
      <w:start w:val="2"/>
      <w:numFmt w:val="decimal"/>
      <w:lvlText w:val="%1."/>
      <w:lvlJc w:val="left"/>
      <w:pPr>
        <w:tabs>
          <w:tab w:val="num" w:pos="360"/>
        </w:tabs>
        <w:ind w:left="720" w:hanging="360"/>
      </w:pPr>
      <w:rPr>
        <w:rFonts w:cs="Times New Roman" w:hint="default"/>
        <w:sz w:val="24"/>
        <w:szCs w:val="24"/>
      </w:rPr>
    </w:lvl>
    <w:lvl w:ilvl="1">
      <w:start w:val="1"/>
      <w:numFmt w:val="lowerLetter"/>
      <w:lvlText w:val="%2."/>
      <w:lvlJc w:val="left"/>
      <w:pPr>
        <w:tabs>
          <w:tab w:val="num" w:pos="360"/>
        </w:tabs>
        <w:ind w:left="1440" w:hanging="360"/>
      </w:pPr>
      <w:rPr>
        <w:rFonts w:cs="Times New Roman" w:hint="default"/>
      </w:rPr>
    </w:lvl>
    <w:lvl w:ilvl="2">
      <w:start w:val="1"/>
      <w:numFmt w:val="lowerRoman"/>
      <w:lvlText w:val="%3."/>
      <w:lvlJc w:val="right"/>
      <w:pPr>
        <w:tabs>
          <w:tab w:val="num" w:pos="360"/>
        </w:tabs>
        <w:ind w:left="2160" w:hanging="180"/>
      </w:pPr>
      <w:rPr>
        <w:rFonts w:cs="Times New Roman" w:hint="default"/>
      </w:rPr>
    </w:lvl>
    <w:lvl w:ilvl="3">
      <w:start w:val="1"/>
      <w:numFmt w:val="decimal"/>
      <w:lvlText w:val="%4."/>
      <w:lvlJc w:val="left"/>
      <w:pPr>
        <w:tabs>
          <w:tab w:val="num" w:pos="360"/>
        </w:tabs>
        <w:ind w:left="2880" w:hanging="360"/>
      </w:pPr>
      <w:rPr>
        <w:rFonts w:cs="Times New Roman" w:hint="default"/>
      </w:rPr>
    </w:lvl>
    <w:lvl w:ilvl="4">
      <w:start w:val="1"/>
      <w:numFmt w:val="lowerLetter"/>
      <w:lvlText w:val="%5."/>
      <w:lvlJc w:val="left"/>
      <w:pPr>
        <w:tabs>
          <w:tab w:val="num" w:pos="360"/>
        </w:tabs>
        <w:ind w:left="3600" w:hanging="360"/>
      </w:pPr>
      <w:rPr>
        <w:rFonts w:cs="Times New Roman" w:hint="default"/>
      </w:rPr>
    </w:lvl>
    <w:lvl w:ilvl="5">
      <w:start w:val="1"/>
      <w:numFmt w:val="lowerRoman"/>
      <w:lvlText w:val="%6."/>
      <w:lvlJc w:val="right"/>
      <w:pPr>
        <w:tabs>
          <w:tab w:val="num" w:pos="360"/>
        </w:tabs>
        <w:ind w:left="4320" w:hanging="180"/>
      </w:pPr>
      <w:rPr>
        <w:rFonts w:cs="Times New Roman" w:hint="default"/>
      </w:rPr>
    </w:lvl>
    <w:lvl w:ilvl="6">
      <w:start w:val="1"/>
      <w:numFmt w:val="decimal"/>
      <w:lvlText w:val="%7."/>
      <w:lvlJc w:val="left"/>
      <w:pPr>
        <w:tabs>
          <w:tab w:val="num" w:pos="360"/>
        </w:tabs>
        <w:ind w:left="5040" w:hanging="360"/>
      </w:pPr>
      <w:rPr>
        <w:rFonts w:cs="Times New Roman" w:hint="default"/>
        <w:b w:val="0"/>
      </w:rPr>
    </w:lvl>
    <w:lvl w:ilvl="7">
      <w:start w:val="1"/>
      <w:numFmt w:val="lowerLetter"/>
      <w:lvlText w:val="%8."/>
      <w:lvlJc w:val="left"/>
      <w:pPr>
        <w:tabs>
          <w:tab w:val="num" w:pos="360"/>
        </w:tabs>
        <w:ind w:left="5760" w:hanging="360"/>
      </w:pPr>
      <w:rPr>
        <w:rFonts w:cs="Times New Roman" w:hint="default"/>
      </w:rPr>
    </w:lvl>
    <w:lvl w:ilvl="8">
      <w:start w:val="1"/>
      <w:numFmt w:val="lowerRoman"/>
      <w:lvlText w:val="%9."/>
      <w:lvlJc w:val="right"/>
      <w:pPr>
        <w:tabs>
          <w:tab w:val="num" w:pos="360"/>
        </w:tabs>
        <w:ind w:left="6480" w:hanging="180"/>
      </w:pPr>
      <w:rPr>
        <w:rFonts w:cs="Times New Roman" w:hint="default"/>
      </w:rPr>
    </w:lvl>
  </w:abstractNum>
  <w:abstractNum w:abstractNumId="13" w15:restartNumberingAfterBreak="0">
    <w:nsid w:val="25852440"/>
    <w:multiLevelType w:val="hybridMultilevel"/>
    <w:tmpl w:val="97F06D10"/>
    <w:lvl w:ilvl="0" w:tplc="CB38CD5A">
      <w:start w:val="1"/>
      <w:numFmt w:val="decimal"/>
      <w:lvlText w:val="%1."/>
      <w:lvlJc w:val="left"/>
      <w:pPr>
        <w:ind w:left="1125" w:hanging="360"/>
      </w:pPr>
      <w:rPr>
        <w:rFonts w:ascii="Times New Roman" w:hAnsi="Times New Roman" w:cs="Times New Roman"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4" w15:restartNumberingAfterBreak="0">
    <w:nsid w:val="2AB93BC6"/>
    <w:multiLevelType w:val="hybridMultilevel"/>
    <w:tmpl w:val="C5DE6C20"/>
    <w:lvl w:ilvl="0" w:tplc="11E0FC2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86600B"/>
    <w:multiLevelType w:val="hybridMultilevel"/>
    <w:tmpl w:val="9F843CF8"/>
    <w:lvl w:ilvl="0" w:tplc="0415000F">
      <w:start w:val="1"/>
      <w:numFmt w:val="decimal"/>
      <w:lvlText w:val="%1."/>
      <w:lvlJc w:val="left"/>
      <w:pPr>
        <w:ind w:left="360" w:hanging="360"/>
      </w:pPr>
    </w:lvl>
    <w:lvl w:ilvl="1" w:tplc="3AC032AE">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9315062"/>
    <w:multiLevelType w:val="hybridMultilevel"/>
    <w:tmpl w:val="19321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A34871"/>
    <w:multiLevelType w:val="hybridMultilevel"/>
    <w:tmpl w:val="EE18A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0257CD"/>
    <w:multiLevelType w:val="hybridMultilevel"/>
    <w:tmpl w:val="44F4C91C"/>
    <w:lvl w:ilvl="0" w:tplc="C406CAD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3829D9"/>
    <w:multiLevelType w:val="hybridMultilevel"/>
    <w:tmpl w:val="82DCCEAC"/>
    <w:lvl w:ilvl="0" w:tplc="482ACA1E">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7A1C98"/>
    <w:multiLevelType w:val="hybridMultilevel"/>
    <w:tmpl w:val="CEB24192"/>
    <w:lvl w:ilvl="0" w:tplc="11E0FC2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2D6B08"/>
    <w:multiLevelType w:val="hybridMultilevel"/>
    <w:tmpl w:val="F25C65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641F17"/>
    <w:multiLevelType w:val="hybridMultilevel"/>
    <w:tmpl w:val="DC60EB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8864830"/>
    <w:multiLevelType w:val="hybridMultilevel"/>
    <w:tmpl w:val="906E56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0B8428C"/>
    <w:multiLevelType w:val="hybridMultilevel"/>
    <w:tmpl w:val="8C18D9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3DF3182"/>
    <w:multiLevelType w:val="hybridMultilevel"/>
    <w:tmpl w:val="F1281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C02E60"/>
    <w:multiLevelType w:val="hybridMultilevel"/>
    <w:tmpl w:val="150EFF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737BCD"/>
    <w:multiLevelType w:val="hybridMultilevel"/>
    <w:tmpl w:val="6E64941C"/>
    <w:lvl w:ilvl="0" w:tplc="31EEE5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D0B179E"/>
    <w:multiLevelType w:val="hybridMultilevel"/>
    <w:tmpl w:val="7FE8827A"/>
    <w:lvl w:ilvl="0" w:tplc="FD30CAC4">
      <w:start w:val="1"/>
      <w:numFmt w:val="decimal"/>
      <w:lvlText w:val="%1."/>
      <w:lvlJc w:val="left"/>
      <w:pPr>
        <w:ind w:left="1530" w:hanging="405"/>
      </w:pPr>
      <w:rPr>
        <w:rFonts w:hint="default"/>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29" w15:restartNumberingAfterBreak="0">
    <w:nsid w:val="74AD5B90"/>
    <w:multiLevelType w:val="hybridMultilevel"/>
    <w:tmpl w:val="551C7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7E71D7"/>
    <w:multiLevelType w:val="hybridMultilevel"/>
    <w:tmpl w:val="DB3C34A6"/>
    <w:lvl w:ilvl="0" w:tplc="20AE284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AA7E3A"/>
    <w:multiLevelType w:val="hybridMultilevel"/>
    <w:tmpl w:val="7E2E2480"/>
    <w:lvl w:ilvl="0" w:tplc="FD30CAC4">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C31BFE"/>
    <w:multiLevelType w:val="hybridMultilevel"/>
    <w:tmpl w:val="46C21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D239E4"/>
    <w:multiLevelType w:val="hybridMultilevel"/>
    <w:tmpl w:val="62C8FA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CA6F04"/>
    <w:multiLevelType w:val="hybridMultilevel"/>
    <w:tmpl w:val="96828632"/>
    <w:lvl w:ilvl="0" w:tplc="CADE5EE2">
      <w:start w:val="1"/>
      <w:numFmt w:val="decimal"/>
      <w:lvlText w:val="%1."/>
      <w:lvlJc w:val="left"/>
      <w:pPr>
        <w:ind w:left="735" w:hanging="37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0022174">
    <w:abstractNumId w:val="0"/>
  </w:num>
  <w:num w:numId="2" w16cid:durableId="897982453">
    <w:abstractNumId w:val="31"/>
  </w:num>
  <w:num w:numId="3" w16cid:durableId="288365180">
    <w:abstractNumId w:val="19"/>
  </w:num>
  <w:num w:numId="4" w16cid:durableId="1426150667">
    <w:abstractNumId w:val="23"/>
  </w:num>
  <w:num w:numId="5" w16cid:durableId="807821826">
    <w:abstractNumId w:val="17"/>
  </w:num>
  <w:num w:numId="6" w16cid:durableId="708148912">
    <w:abstractNumId w:val="10"/>
  </w:num>
  <w:num w:numId="7" w16cid:durableId="1559584729">
    <w:abstractNumId w:val="29"/>
  </w:num>
  <w:num w:numId="8" w16cid:durableId="860045438">
    <w:abstractNumId w:val="6"/>
  </w:num>
  <w:num w:numId="9" w16cid:durableId="935939423">
    <w:abstractNumId w:val="22"/>
  </w:num>
  <w:num w:numId="10" w16cid:durableId="23361147">
    <w:abstractNumId w:val="18"/>
  </w:num>
  <w:num w:numId="11" w16cid:durableId="2020503161">
    <w:abstractNumId w:val="27"/>
  </w:num>
  <w:num w:numId="12" w16cid:durableId="1597130747">
    <w:abstractNumId w:val="30"/>
  </w:num>
  <w:num w:numId="13" w16cid:durableId="1587227175">
    <w:abstractNumId w:val="11"/>
  </w:num>
  <w:num w:numId="14" w16cid:durableId="1074816355">
    <w:abstractNumId w:val="20"/>
  </w:num>
  <w:num w:numId="15" w16cid:durableId="2104104809">
    <w:abstractNumId w:val="14"/>
  </w:num>
  <w:num w:numId="16" w16cid:durableId="1563515330">
    <w:abstractNumId w:val="34"/>
  </w:num>
  <w:num w:numId="17" w16cid:durableId="1793860042">
    <w:abstractNumId w:val="2"/>
  </w:num>
  <w:num w:numId="18" w16cid:durableId="1166939638">
    <w:abstractNumId w:val="8"/>
  </w:num>
  <w:num w:numId="19" w16cid:durableId="1893075557">
    <w:abstractNumId w:val="33"/>
  </w:num>
  <w:num w:numId="20" w16cid:durableId="574971908">
    <w:abstractNumId w:val="26"/>
  </w:num>
  <w:num w:numId="21" w16cid:durableId="466361326">
    <w:abstractNumId w:val="1"/>
  </w:num>
  <w:num w:numId="22" w16cid:durableId="1557735482">
    <w:abstractNumId w:val="21"/>
  </w:num>
  <w:num w:numId="23" w16cid:durableId="1647126395">
    <w:abstractNumId w:val="25"/>
  </w:num>
  <w:num w:numId="24" w16cid:durableId="1652558129">
    <w:abstractNumId w:val="3"/>
  </w:num>
  <w:num w:numId="25" w16cid:durableId="141780064">
    <w:abstractNumId w:val="16"/>
  </w:num>
  <w:num w:numId="26" w16cid:durableId="1105348621">
    <w:abstractNumId w:val="32"/>
  </w:num>
  <w:num w:numId="27" w16cid:durableId="1836608873">
    <w:abstractNumId w:val="15"/>
  </w:num>
  <w:num w:numId="28" w16cid:durableId="10805241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2273324">
    <w:abstractNumId w:val="9"/>
  </w:num>
  <w:num w:numId="30" w16cid:durableId="2109815525">
    <w:abstractNumId w:val="7"/>
  </w:num>
  <w:num w:numId="31" w16cid:durableId="1336492342">
    <w:abstractNumId w:val="12"/>
  </w:num>
  <w:num w:numId="32" w16cid:durableId="404030909">
    <w:abstractNumId w:val="5"/>
  </w:num>
  <w:num w:numId="33" w16cid:durableId="1239440251">
    <w:abstractNumId w:val="24"/>
  </w:num>
  <w:num w:numId="34" w16cid:durableId="910504278">
    <w:abstractNumId w:val="28"/>
  </w:num>
  <w:num w:numId="35" w16cid:durableId="1026906150">
    <w:abstractNumId w:val="13"/>
  </w:num>
  <w:num w:numId="36" w16cid:durableId="1296718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53"/>
    <w:rsid w:val="000565DB"/>
    <w:rsid w:val="000B3248"/>
    <w:rsid w:val="00103F61"/>
    <w:rsid w:val="001941E7"/>
    <w:rsid w:val="001A40E0"/>
    <w:rsid w:val="001D18A5"/>
    <w:rsid w:val="001E37B8"/>
    <w:rsid w:val="00202908"/>
    <w:rsid w:val="0020775E"/>
    <w:rsid w:val="0024725A"/>
    <w:rsid w:val="002C67FB"/>
    <w:rsid w:val="00325709"/>
    <w:rsid w:val="00395C40"/>
    <w:rsid w:val="003A3F26"/>
    <w:rsid w:val="003A7D3B"/>
    <w:rsid w:val="004B72F0"/>
    <w:rsid w:val="004C335C"/>
    <w:rsid w:val="00522F53"/>
    <w:rsid w:val="00536975"/>
    <w:rsid w:val="00557C87"/>
    <w:rsid w:val="00586442"/>
    <w:rsid w:val="005E61A0"/>
    <w:rsid w:val="00770E96"/>
    <w:rsid w:val="007C5789"/>
    <w:rsid w:val="007F2632"/>
    <w:rsid w:val="008C2288"/>
    <w:rsid w:val="0093557A"/>
    <w:rsid w:val="00A36646"/>
    <w:rsid w:val="00A72BB6"/>
    <w:rsid w:val="00A762DA"/>
    <w:rsid w:val="00AA2595"/>
    <w:rsid w:val="00B80613"/>
    <w:rsid w:val="00B9766A"/>
    <w:rsid w:val="00BF6F0D"/>
    <w:rsid w:val="00CF6653"/>
    <w:rsid w:val="00D70A34"/>
    <w:rsid w:val="00D727AD"/>
    <w:rsid w:val="00EA2582"/>
    <w:rsid w:val="00F04758"/>
    <w:rsid w:val="00F75523"/>
    <w:rsid w:val="00FD6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A00F"/>
  <w15:docId w15:val="{75F2589C-E508-49C2-A543-D4DE0FC2D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 w:eastAsia="en-US" w:bidi="ar-SA"/>
      </w:rPr>
    </w:rPrDefault>
    <w:pPrDefault>
      <w:pPr>
        <w:spacing w:after="200"/>
      </w:pPr>
    </w:pPrDefault>
  </w:docDefaults>
  <w:latentStyles w:defLockedState="0" w:defUIPriority="0" w:defSemiHidden="0" w:defUnhideWhenUsed="0" w:defQFormat="0" w:count="376">
    <w:lsdException w:name="Body Text"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Tekstpodstawowy"/>
    <w:link w:val="Nagwek1Znak"/>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Tekstpodstawowy"/>
    <w:link w:val="Nagwek2Znak"/>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Tekstpodstawowy"/>
    <w:link w:val="Nagwek3Znak"/>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Tekstpodstawowy"/>
    <w:link w:val="Nagwek4Znak"/>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Tekstpodstawowy"/>
    <w:link w:val="Nagwek5Znak"/>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Tekstpodstawowy"/>
    <w:link w:val="Nagwek6Znak"/>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Tekstpodstawowy"/>
    <w:link w:val="Nagwek7Znak"/>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Tekstpodstawowy"/>
    <w:link w:val="Nagwek8Znak"/>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Tekstpodstawowy"/>
    <w:link w:val="Nagwek9Znak"/>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qFormat/>
    <w:pPr>
      <w:spacing w:before="180" w:after="180"/>
    </w:p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paragraph" w:styleId="Tytu">
    <w:name w:val="Title"/>
    <w:basedOn w:val="Normalny"/>
    <w:next w:val="Tekstpodstawowy"/>
    <w:link w:val="TytuZnak"/>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10FD9"/>
    <w:rPr>
      <w:rFonts w:asciiTheme="majorHAnsi" w:eastAsiaTheme="majorEastAsia" w:hAnsiTheme="majorHAnsi" w:cstheme="majorBidi"/>
      <w:spacing w:val="-10"/>
      <w:kern w:val="28"/>
      <w:sz w:val="56"/>
      <w:szCs w:val="56"/>
    </w:rPr>
  </w:style>
  <w:style w:type="paragraph" w:styleId="Podtytu">
    <w:name w:val="Subtitle"/>
    <w:basedOn w:val="Tytu"/>
    <w:next w:val="Tekstpodstawowy"/>
    <w:link w:val="PodtytuZnak"/>
    <w:uiPriority w:val="11"/>
    <w:qFormat/>
    <w:rsid w:val="00A10FD9"/>
    <w:pPr>
      <w:numPr>
        <w:ilvl w:val="1"/>
      </w:numPr>
    </w:pPr>
    <w:rPr>
      <w:spacing w:val="15"/>
      <w:sz w:val="28"/>
      <w:szCs w:val="28"/>
    </w:rPr>
  </w:style>
  <w:style w:type="character" w:customStyle="1" w:styleId="PodtytuZnak">
    <w:name w:val="Podtytuł Znak"/>
    <w:basedOn w:val="Domylnaczcionkaakapitu"/>
    <w:link w:val="Podtytu"/>
    <w:uiPriority w:val="11"/>
    <w:rsid w:val="00A10FD9"/>
    <w:rPr>
      <w:rFonts w:eastAsiaTheme="majorEastAsia" w:cstheme="majorBidi"/>
      <w:color w:val="595959" w:themeColor="text1" w:themeTint="A6"/>
      <w:spacing w:val="15"/>
      <w:sz w:val="28"/>
      <w:szCs w:val="28"/>
    </w:rPr>
  </w:style>
  <w:style w:type="paragraph" w:customStyle="1" w:styleId="Author">
    <w:name w:val="Author"/>
    <w:next w:val="Tekstpodstawowy"/>
    <w:qFormat/>
    <w:pPr>
      <w:keepNext/>
      <w:keepLines/>
      <w:jc w:val="center"/>
    </w:pPr>
  </w:style>
  <w:style w:type="paragraph" w:styleId="Data">
    <w:name w:val="Date"/>
    <w:next w:val="Tekstpodstawowy"/>
    <w:qFormat/>
    <w:pPr>
      <w:keepNext/>
      <w:keepLines/>
      <w:jc w:val="center"/>
    </w:pPr>
  </w:style>
  <w:style w:type="paragraph" w:customStyle="1" w:styleId="AbstractTitle">
    <w:name w:val="Abstract Title"/>
    <w:basedOn w:val="Normalny"/>
    <w:next w:val="Abstract"/>
    <w:qFormat/>
    <w:pPr>
      <w:keepNext/>
      <w:keepLines/>
      <w:spacing w:before="300" w:after="0"/>
      <w:jc w:val="center"/>
    </w:pPr>
    <w:rPr>
      <w:b/>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styleId="Bibliografia">
    <w:name w:val="Bibliography"/>
    <w:basedOn w:val="Normalny"/>
    <w:qFormat/>
  </w:style>
  <w:style w:type="character" w:customStyle="1" w:styleId="Nagwek1Znak">
    <w:name w:val="Nagłówek 1 Znak"/>
    <w:basedOn w:val="Domylnaczcionkaakapitu"/>
    <w:link w:val="Nagwek1"/>
    <w:uiPriority w:val="9"/>
    <w:rsid w:val="00A10F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10F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10F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10F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10F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10F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10F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10FD9"/>
    <w:rPr>
      <w:rFonts w:eastAsiaTheme="majorEastAsia" w:cstheme="majorBidi"/>
      <w:color w:val="272727" w:themeColor="text1" w:themeTint="D8"/>
    </w:rPr>
  </w:style>
  <w:style w:type="paragraph" w:styleId="Tekstblokowy">
    <w:name w:val="Block Text"/>
    <w:basedOn w:val="Tekstpodstawowy"/>
    <w:next w:val="Tekstpodstawowy"/>
    <w:uiPriority w:val="9"/>
    <w:unhideWhenUsed/>
    <w:qFormat/>
    <w:pPr>
      <w:spacing w:before="100" w:after="100"/>
      <w:ind w:left="480" w:right="480"/>
    </w:pPr>
  </w:style>
  <w:style w:type="paragraph" w:styleId="Tekstprzypisudolnego">
    <w:name w:val="footnote text"/>
    <w:basedOn w:val="Normalny"/>
    <w:uiPriority w:val="9"/>
    <w:unhideWhenUsed/>
    <w:qFormat/>
  </w:style>
  <w:style w:type="paragraph" w:customStyle="1" w:styleId="FootnoteBlockText">
    <w:name w:val="Footnote Block Text"/>
    <w:basedOn w:val="Tekstprzypisudolnego"/>
    <w:next w:val="Tekstprzypisudolnego"/>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ny"/>
    <w:next w:val="Definition"/>
    <w:pPr>
      <w:keepNext/>
      <w:keepLines/>
      <w:spacing w:after="0"/>
    </w:pPr>
    <w:rPr>
      <w:b/>
    </w:rPr>
  </w:style>
  <w:style w:type="paragraph" w:customStyle="1" w:styleId="Definition">
    <w:name w:val="Definition"/>
    <w:basedOn w:val="Normalny"/>
  </w:style>
  <w:style w:type="paragraph" w:styleId="Legenda">
    <w:name w:val="caption"/>
    <w:basedOn w:val="Normalny"/>
    <w:link w:val="LegendaZnak"/>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ny"/>
  </w:style>
  <w:style w:type="paragraph" w:customStyle="1" w:styleId="CaptionedFigure">
    <w:name w:val="Captioned Figure"/>
    <w:basedOn w:val="Figure"/>
    <w:pPr>
      <w:keepNext/>
    </w:pPr>
  </w:style>
  <w:style w:type="character" w:customStyle="1" w:styleId="LegendaZnak">
    <w:name w:val="Legenda Znak"/>
    <w:basedOn w:val="Domylnaczcionkaakapitu"/>
    <w:link w:val="Legenda"/>
  </w:style>
  <w:style w:type="character" w:customStyle="1" w:styleId="VerbatimChar">
    <w:name w:val="Verbatim Char"/>
    <w:basedOn w:val="LegendaZnak"/>
    <w:link w:val="SourceCode"/>
    <w:rPr>
      <w:rFonts w:ascii="Consolas" w:hAnsi="Consolas"/>
      <w:sz w:val="22"/>
    </w:rPr>
  </w:style>
  <w:style w:type="character" w:customStyle="1" w:styleId="SectionNumber">
    <w:name w:val="Section Number"/>
    <w:basedOn w:val="LegendaZnak"/>
  </w:style>
  <w:style w:type="character" w:styleId="Odwoanieprzypisudolnego">
    <w:name w:val="footnote reference"/>
    <w:basedOn w:val="LegendaZnak"/>
    <w:rPr>
      <w:vertAlign w:val="superscript"/>
    </w:rPr>
  </w:style>
  <w:style w:type="character" w:styleId="Hipercze">
    <w:name w:val="Hyperlink"/>
    <w:basedOn w:val="LegendaZnak"/>
    <w:rPr>
      <w:color w:val="156082" w:themeColor="accent1"/>
    </w:rPr>
  </w:style>
  <w:style w:type="paragraph" w:styleId="Nagwekspisutreci">
    <w:name w:val="TOC Heading"/>
    <w:basedOn w:val="Nagwek1"/>
    <w:next w:val="Tekstpodstawowy"/>
    <w:uiPriority w:val="39"/>
    <w:unhideWhenUsed/>
    <w:qFormat/>
    <w:pPr>
      <w:spacing w:before="240" w:line="259" w:lineRule="auto"/>
      <w:outlineLvl w:val="9"/>
    </w:pPr>
  </w:style>
  <w:style w:type="paragraph" w:customStyle="1" w:styleId="SourceCode">
    <w:name w:val="Source Code"/>
    <w:basedOn w:val="Normalny"/>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ekstdymka">
    <w:name w:val="Balloon Text"/>
    <w:basedOn w:val="Normalny"/>
    <w:link w:val="TekstdymkaZnak"/>
    <w:rsid w:val="001D18A5"/>
    <w:pPr>
      <w:spacing w:after="0"/>
    </w:pPr>
    <w:rPr>
      <w:rFonts w:ascii="Tahoma" w:hAnsi="Tahoma" w:cs="Tahoma"/>
      <w:sz w:val="16"/>
      <w:szCs w:val="16"/>
    </w:rPr>
  </w:style>
  <w:style w:type="character" w:customStyle="1" w:styleId="TekstdymkaZnak">
    <w:name w:val="Tekst dymka Znak"/>
    <w:basedOn w:val="Domylnaczcionkaakapitu"/>
    <w:link w:val="Tekstdymka"/>
    <w:rsid w:val="001D18A5"/>
    <w:rPr>
      <w:rFonts w:ascii="Tahoma" w:hAnsi="Tahoma" w:cs="Tahoma"/>
      <w:sz w:val="16"/>
      <w:szCs w:val="16"/>
    </w:rPr>
  </w:style>
  <w:style w:type="paragraph" w:styleId="Akapitzlist">
    <w:name w:val="List Paragraph"/>
    <w:basedOn w:val="Normalny"/>
    <w:uiPriority w:val="1"/>
    <w:qFormat/>
    <w:rsid w:val="008C2288"/>
    <w:pPr>
      <w:spacing w:after="160" w:line="278" w:lineRule="auto"/>
      <w:ind w:left="720"/>
      <w:contextualSpacing/>
    </w:pPr>
    <w:rPr>
      <w:kern w:val="2"/>
      <w:lang w:val="pl-PL"/>
      <w14:ligatures w14:val="standardContextual"/>
    </w:rPr>
  </w:style>
  <w:style w:type="paragraph" w:styleId="Poprawka">
    <w:name w:val="Revision"/>
    <w:hidden/>
    <w:rsid w:val="00BF6F0D"/>
    <w:pPr>
      <w:spacing w:after="0"/>
    </w:pPr>
  </w:style>
  <w:style w:type="paragraph" w:styleId="Nagwek">
    <w:name w:val="header"/>
    <w:basedOn w:val="Normalny"/>
    <w:link w:val="NagwekZnak"/>
    <w:rsid w:val="00A72BB6"/>
    <w:pPr>
      <w:tabs>
        <w:tab w:val="center" w:pos="4536"/>
        <w:tab w:val="right" w:pos="9072"/>
      </w:tabs>
      <w:spacing w:after="0"/>
    </w:pPr>
  </w:style>
  <w:style w:type="character" w:customStyle="1" w:styleId="NagwekZnak">
    <w:name w:val="Nagłówek Znak"/>
    <w:basedOn w:val="Domylnaczcionkaakapitu"/>
    <w:link w:val="Nagwek"/>
    <w:rsid w:val="00A72BB6"/>
  </w:style>
  <w:style w:type="paragraph" w:styleId="Stopka">
    <w:name w:val="footer"/>
    <w:basedOn w:val="Normalny"/>
    <w:link w:val="StopkaZnak"/>
    <w:rsid w:val="00A72BB6"/>
    <w:pPr>
      <w:tabs>
        <w:tab w:val="center" w:pos="4536"/>
        <w:tab w:val="right" w:pos="9072"/>
      </w:tabs>
      <w:spacing w:after="0"/>
    </w:pPr>
  </w:style>
  <w:style w:type="character" w:customStyle="1" w:styleId="StopkaZnak">
    <w:name w:val="Stopka Znak"/>
    <w:basedOn w:val="Domylnaczcionkaakapitu"/>
    <w:link w:val="Stopka"/>
    <w:rsid w:val="00A72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3407</Words>
  <Characters>20442</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Bartosz Kaniuk</dc:creator>
  <cp:lastModifiedBy>UMZP23</cp:lastModifiedBy>
  <cp:revision>2</cp:revision>
  <cp:lastPrinted>2025-12-12T12:56:00Z</cp:lastPrinted>
  <dcterms:created xsi:type="dcterms:W3CDTF">2026-04-02T10:44:00Z</dcterms:created>
  <dcterms:modified xsi:type="dcterms:W3CDTF">2026-04-02T10:44:00Z</dcterms:modified>
  <dc:language>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